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1A5A93CD" w:rsidR="00295142" w:rsidRPr="00CF4730" w:rsidRDefault="000A1D0E" w:rsidP="00BB32FB">
      <w:pPr>
        <w:rPr>
          <w:rFonts w:ascii="Montserrat" w:hAnsi="Montserrat" w:cs="Arial"/>
          <w:sz w:val="22"/>
          <w:szCs w:val="22"/>
          <w:lang w:val="ro-RO"/>
        </w:rPr>
      </w:pPr>
      <w:r w:rsidRPr="008E0747">
        <w:rPr>
          <w:rFonts w:ascii="Montserrat" w:hAnsi="Montserrat" w:cs="Arial"/>
          <w:b/>
          <w:sz w:val="22"/>
          <w:szCs w:val="22"/>
          <w:lang w:val="ro-RO"/>
        </w:rPr>
        <w:t xml:space="preserve">Anexa </w:t>
      </w:r>
      <w:r w:rsidR="005E1CD1" w:rsidRPr="008E0747">
        <w:rPr>
          <w:rFonts w:ascii="Montserrat" w:hAnsi="Montserrat" w:cs="Arial"/>
          <w:b/>
          <w:sz w:val="22"/>
          <w:szCs w:val="22"/>
          <w:lang w:val="ro-RO"/>
        </w:rPr>
        <w:t>15_</w:t>
      </w:r>
      <w:r w:rsidR="0001526A">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6320A6BC"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58EDF5CF"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49CBA5EC"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0B99FDA4"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1204B60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6C20157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3A9CF37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3BE6B09B"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1C120C05" w:rsidR="005A5CD9" w:rsidRPr="00A0778F" w:rsidRDefault="005A5CD9" w:rsidP="005A5CD9">
            <w:pPr>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7B63C9E5"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0363E5C9"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B67F92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7ECDC094"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AM 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3661DA30"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00D6295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157494F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2B4E1BB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6B2776D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532ADE8F"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212496A7"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13B44A0E" w:rsidR="005A5CD9" w:rsidRPr="00A0778F" w:rsidRDefault="005A5CD9" w:rsidP="005A5CD9">
            <w:pPr>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89B635"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1B4D1CC9"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1A1071C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Europeană pentru Reconstrucție şi Dezvoltare</w:t>
            </w:r>
          </w:p>
        </w:tc>
      </w:tr>
      <w:tr w:rsidR="005A5CD9"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03E962D2" w:rsidR="005A5CD9" w:rsidRPr="00A0778F" w:rsidRDefault="005A5CD9" w:rsidP="005A5CD9">
            <w:pPr>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2B80B402"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59FD7FA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4BA03D43"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5D5B0AC8" w:rsidR="005A5CD9" w:rsidRPr="00A0778F" w:rsidRDefault="005A5CD9" w:rsidP="005A5CD9">
            <w:pPr>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08B97386" w:rsidR="005A5CD9" w:rsidRPr="00A0778F" w:rsidRDefault="005A5CD9" w:rsidP="005A5CD9">
            <w:pPr>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66A0670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3ED09396"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2E83D6A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096784E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71151AD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78AFBB5E"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7DA2BA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1709716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6CE8A99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7BEB372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2780A25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001BD6DB"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0A0BD7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0A5A9990"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37E6E711"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6AB4A54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15E399EA"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7513AF5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6E6F509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2B581D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59464CF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30C72BE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6B83BA9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4590F2C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8B247D" w14:textId="77777777" w:rsidR="005A5CD9" w:rsidRPr="00CF4730" w:rsidRDefault="005A5CD9" w:rsidP="005A5CD9">
            <w:pPr>
              <w:spacing w:before="40" w:after="4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PRV</w:t>
            </w:r>
          </w:p>
          <w:p w14:paraId="4EACAE7F" w14:textId="5303C7BF"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lastRenderedPageBreak/>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60C95E" w14:textId="77777777" w:rsidR="005A5CD9" w:rsidRPr="00CF4730" w:rsidRDefault="005A5CD9" w:rsidP="005A5CD9">
            <w:pPr>
              <w:spacing w:before="40" w:after="40"/>
              <w:rPr>
                <w:rFonts w:ascii="Montserrat" w:eastAsia="SimSun" w:hAnsi="Montserrat" w:cs="Calibri"/>
                <w:sz w:val="22"/>
                <w:szCs w:val="22"/>
                <w:lang w:val="ro-RO"/>
              </w:rPr>
            </w:pPr>
            <w:r w:rsidRPr="00CF4730">
              <w:rPr>
                <w:rFonts w:ascii="Montserrat" w:eastAsia="SimSun" w:hAnsi="Montserrat" w:cs="Calibri"/>
                <w:sz w:val="22"/>
                <w:szCs w:val="22"/>
                <w:lang w:val="ro-RO"/>
              </w:rPr>
              <w:lastRenderedPageBreak/>
              <w:t>Comitetul de Monitorizare al Programului Regional Vest</w:t>
            </w:r>
          </w:p>
          <w:p w14:paraId="51AF284F" w14:textId="6C19E028"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lastRenderedPageBreak/>
              <w:t>2021 - 2027</w:t>
            </w:r>
          </w:p>
        </w:tc>
      </w:tr>
      <w:tr w:rsidR="005A5CD9"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5960B2E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768D3BA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54B9F6"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1CB97DD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6551602C"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1811176F"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7ECE5800"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69A68D35"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27F397FC" w:rsidR="005A5CD9" w:rsidRPr="00A0778F" w:rsidRDefault="005A5CD9" w:rsidP="005A5CD9">
            <w:pPr>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58451C4A" w:rsidR="005A5CD9" w:rsidRPr="00A0778F" w:rsidRDefault="005A5CD9" w:rsidP="005A5CD9">
            <w:pPr>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3A88FE70"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743A6967"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66571DDE"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2408D6B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6F9EFD5A"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2989549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6A1FC040"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5084ADA6" w:rsidR="005A5CD9" w:rsidRPr="00A0778F" w:rsidRDefault="005A5CD9" w:rsidP="005A5CD9">
            <w:pPr>
              <w:rPr>
                <w:rFonts w:ascii="Montserrat" w:hAnsi="Montserrat" w:cs="Times New Roman"/>
                <w:sz w:val="22"/>
                <w:szCs w:val="22"/>
                <w:lang w:val="en-US" w:bidi="en-US"/>
              </w:rPr>
            </w:pPr>
            <w:proofErr w:type="spellStart"/>
            <w:r w:rsidRPr="00CF4730">
              <w:rPr>
                <w:rFonts w:ascii="Montserrat" w:eastAsia="SimSun" w:hAnsi="Montserrat" w:cs="Calibri"/>
                <w:sz w:val="22"/>
                <w:szCs w:val="22"/>
                <w:lang w:val="ro-RO"/>
              </w:rPr>
              <w:t>Deşeuri</w:t>
            </w:r>
            <w:proofErr w:type="spellEnd"/>
            <w:r w:rsidRPr="00CF4730">
              <w:rPr>
                <w:rFonts w:ascii="Montserrat" w:eastAsia="SimSun" w:hAnsi="Montserrat" w:cs="Calibri"/>
                <w:sz w:val="22"/>
                <w:szCs w:val="22"/>
                <w:lang w:val="ro-RO"/>
              </w:rPr>
              <w:t xml:space="preserve"> de echipamente electrice şi electronice</w:t>
            </w:r>
          </w:p>
        </w:tc>
      </w:tr>
      <w:tr w:rsidR="005A5CD9"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506762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6209758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Direcția Județeană pentru Cultură, Culte şi Patrimoniul Cultural</w:t>
            </w:r>
          </w:p>
        </w:tc>
      </w:tr>
      <w:tr w:rsidR="005A5CD9"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450C3A3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2C0F189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677AFA79"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1FA0B3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Principiul „a nu prejudicia în mod semnificativ” (Do No Significant Harm)</w:t>
            </w:r>
          </w:p>
        </w:tc>
      </w:tr>
      <w:tr w:rsidR="005A5CD9"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52655F42"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B3A6EFB"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sz w:val="22"/>
                <w:szCs w:val="22"/>
                <w:lang w:val="ro-RO"/>
              </w:rPr>
              <w:t>Enhanced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Environmently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friendly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Vehicle</w:t>
            </w:r>
            <w:proofErr w:type="spellEnd"/>
            <w:r w:rsidRPr="00CF4730">
              <w:rPr>
                <w:rFonts w:ascii="Montserrat" w:eastAsia="SimSun" w:hAnsi="Montserrat" w:cs="Calibri"/>
                <w:sz w:val="22"/>
                <w:szCs w:val="22"/>
                <w:lang w:val="ro-RO"/>
              </w:rPr>
              <w:t xml:space="preserve"> (normă Euro între Euro V și Euro VI)</w:t>
            </w:r>
          </w:p>
        </w:tc>
      </w:tr>
      <w:tr w:rsidR="005A5CD9"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2CED35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1ACC72B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Aptitudini, competențe, calificări și ocupații europene (European </w:t>
            </w:r>
            <w:proofErr w:type="spellStart"/>
            <w:r w:rsidRPr="00CF4730">
              <w:rPr>
                <w:rFonts w:ascii="Montserrat" w:eastAsia="SimSun" w:hAnsi="Montserrat" w:cs="Calibri"/>
                <w:sz w:val="22"/>
                <w:szCs w:val="22"/>
                <w:lang w:val="ro-RO"/>
              </w:rPr>
              <w:t>skills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competences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qualification</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occupations</w:t>
            </w:r>
            <w:proofErr w:type="spellEnd"/>
            <w:r w:rsidRPr="00CF4730">
              <w:rPr>
                <w:rFonts w:ascii="Montserrat" w:eastAsia="SimSun" w:hAnsi="Montserrat" w:cs="Calibri"/>
                <w:sz w:val="22"/>
                <w:szCs w:val="22"/>
                <w:lang w:val="ro-RO"/>
              </w:rPr>
              <w:t>)</w:t>
            </w:r>
          </w:p>
        </w:tc>
      </w:tr>
      <w:tr w:rsidR="005A5CD9"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0C668C5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0FDAC8E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w:t>
            </w:r>
            <w:proofErr w:type="spellStart"/>
            <w:r w:rsidRPr="00CF4730">
              <w:rPr>
                <w:rFonts w:ascii="Montserrat" w:hAnsi="Montserrat" w:cs="Calibri"/>
                <w:sz w:val="22"/>
                <w:szCs w:val="22"/>
                <w:lang w:val="ro-RO"/>
              </w:rPr>
              <w:t>Cedefop</w:t>
            </w:r>
            <w:proofErr w:type="spellEnd"/>
          </w:p>
        </w:tc>
      </w:tr>
      <w:tr w:rsidR="005A5CD9"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602B0A4"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6354E7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249EA360"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75BB401F"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7D285987"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57315688"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71C35071"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1B500CF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7C20B8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0BB407A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Pescuit şi Afaceri Maritime</w:t>
            </w:r>
          </w:p>
        </w:tc>
      </w:tr>
      <w:tr w:rsidR="005A5CD9"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3D3E8B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0145D33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74114D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670522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2E3F003A"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725E333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71ACD73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5E74C62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C3307C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41CF80B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7635F79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1283437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0C779E0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7ADFFD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5BB99DE"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3A0A9A4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4D545B4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0DD60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55C40D5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248AA61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581BEB36"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2DB3A120"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ADE2415"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5037A8C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31CB2A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551B161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1BF8BE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165A13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Incubatoare Tehnologice şi de Afaceri</w:t>
            </w:r>
          </w:p>
        </w:tc>
      </w:tr>
      <w:tr w:rsidR="005A5CD9"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238FE42D"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1830B73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31D9E0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0BD2F0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2FCDB4B8" w:rsidR="005A5CD9" w:rsidRPr="00A0778F" w:rsidRDefault="005A5CD9" w:rsidP="005A5CD9">
            <w:pPr>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27EC01C9" w:rsidR="005A5CD9" w:rsidRPr="00A0778F" w:rsidRDefault="005A5CD9" w:rsidP="005A5CD9">
            <w:pPr>
              <w:rPr>
                <w:rFonts w:ascii="Montserrat" w:hAnsi="Montserrat"/>
                <w:sz w:val="22"/>
                <w:szCs w:val="22"/>
              </w:rPr>
            </w:pPr>
            <w:r w:rsidRPr="00CF4730">
              <w:rPr>
                <w:rFonts w:ascii="Montserrat" w:eastAsia="SimSun" w:hAnsi="Montserrat" w:cs="Calibri"/>
                <w:sz w:val="22"/>
                <w:szCs w:val="22"/>
                <w:lang w:val="ro-RO"/>
              </w:rPr>
              <w:t>Inovare şi Transfer Tehnologic</w:t>
            </w:r>
          </w:p>
        </w:tc>
      </w:tr>
      <w:tr w:rsidR="005A5CD9"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2EA3B6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2910471E" w:rsidR="005A5CD9" w:rsidRPr="00A0778F" w:rsidRDefault="005A5CD9" w:rsidP="005A5CD9">
            <w:pPr>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39B9B4E2"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21D50BE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FDCD9D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1C8A1B0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0E353D5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304A26B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5EB024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178E373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F6E88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13D353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65F9E76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40E0F1B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199BF24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562F42C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3646C8A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05FD05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0EC0DCF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259DF9C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5A667697"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6563EE93"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1B72D33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7C24782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D62E97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2843AA0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4644A17B" w:rsidR="005A5CD9" w:rsidRPr="00A0778F" w:rsidRDefault="005A5CD9" w:rsidP="005A5CD9">
            <w:pPr>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12ADB7AB"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1FBB88E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520A422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5BE7196D"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3B5C1787"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D3DE7C3"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38976106"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096381B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E8089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5EBA3BD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3E70A61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15E41D7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6AEDC14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196B6CFC"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53C74B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0B117887"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788684C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667E0298" w:rsidR="005A5CD9" w:rsidRPr="00A0778F" w:rsidRDefault="005A5CD9" w:rsidP="005A5CD9">
            <w:pPr>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3FF9B87E" w:rsidR="005A5CD9" w:rsidRPr="00A0778F" w:rsidRDefault="005A5CD9" w:rsidP="005A5CD9">
            <w:pPr>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95436D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0C50B16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469F00F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4093234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B4BEA2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5B3B112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43486FC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79498A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28FBD4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352C06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085D06C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572D096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2710C45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15B32F7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64CEDE06"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7E40041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F024C8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76A565F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Național de  Asistență Comunitară şi Acțiuni pentru Sănătate</w:t>
            </w:r>
          </w:p>
        </w:tc>
      </w:tr>
      <w:tr w:rsidR="005A5CD9"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02F0F7FA"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6E4838B4"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13B173C0"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677915AE" w:rsidR="005A5CD9" w:rsidRPr="00A0778F" w:rsidRDefault="005A5CD9" w:rsidP="005A5CD9">
            <w:pPr>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0DBF7137"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005068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7B909165"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027B4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2DFC2595"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091A4E00" w:rsidR="005A5CD9" w:rsidRPr="00A0778F" w:rsidRDefault="005A5CD9" w:rsidP="005A5CD9">
            <w:pPr>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12F8F11A"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6551DE9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63DCBC0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4126092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514092B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3211E7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7BDEA54E"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58029216"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47DD3BE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7997B458"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18054CC6"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3C97B9B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66B58F8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729E8B9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Parcuri </w:t>
            </w:r>
            <w:proofErr w:type="spellStart"/>
            <w:r w:rsidRPr="00CF4730">
              <w:rPr>
                <w:rFonts w:ascii="Montserrat" w:eastAsia="SimSun" w:hAnsi="Montserrat" w:cs="Calibri"/>
                <w:sz w:val="22"/>
                <w:szCs w:val="22"/>
                <w:lang w:val="ro-RO"/>
              </w:rPr>
              <w:t>Ştiințifice</w:t>
            </w:r>
            <w:proofErr w:type="spellEnd"/>
            <w:r w:rsidRPr="00CF4730">
              <w:rPr>
                <w:rFonts w:ascii="Montserrat" w:eastAsia="SimSun" w:hAnsi="Montserrat" w:cs="Calibri"/>
                <w:sz w:val="22"/>
                <w:szCs w:val="22"/>
                <w:lang w:val="ro-RO"/>
              </w:rPr>
              <w:t xml:space="preserve"> şi Tehnologice</w:t>
            </w:r>
          </w:p>
        </w:tc>
      </w:tr>
      <w:tr w:rsidR="005A5CD9"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2EC801D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6AC5DE92"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2CD43074" w:rsidR="005A5CD9" w:rsidRPr="00A0778F" w:rsidRDefault="005A5CD9" w:rsidP="005A5CD9">
            <w:pPr>
              <w:rPr>
                <w:rFonts w:ascii="Montserrat" w:hAnsi="Montserrat" w:cs="Times New Roman"/>
                <w:sz w:val="22"/>
                <w:szCs w:val="22"/>
              </w:rPr>
            </w:pPr>
            <w:proofErr w:type="spellStart"/>
            <w:r w:rsidRPr="00CF4730">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17B25F22"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40795240"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2386ED06"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C0B624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4100051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w:t>
            </w:r>
            <w:r w:rsidRPr="00CF4730">
              <w:rPr>
                <w:rFonts w:ascii="Montserrat" w:eastAsia="SimSun" w:hAnsi="Montserrat" w:cs="Calibri"/>
                <w:sz w:val="22"/>
                <w:szCs w:val="22"/>
                <w:lang w:val="ro-RO"/>
              </w:rPr>
              <w:lastRenderedPageBreak/>
              <w:t>de sprijin financiar pentru managementul frontierelor și politica de vize</w:t>
            </w:r>
          </w:p>
        </w:tc>
      </w:tr>
      <w:tr w:rsidR="005A5CD9"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365E399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2DC79B8E"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76EACCC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6AB4E1D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77EB4C89"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03253A8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3CB0053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647B6DB"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418B7ED"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0A8330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0449123F"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787A7F3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5EAE96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201FB2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71D6CCE0"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0A43ED14"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AEABCF7"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4621D7F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5F457B0B"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7959235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15884A9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171901C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 Dezvoltare şi Inovare</w:t>
            </w:r>
          </w:p>
        </w:tc>
      </w:tr>
      <w:tr w:rsidR="005A5CD9"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23939064"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646B24F3"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1B99B35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1BF285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41EC1DA3"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1A39CD9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36909F07"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6531977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A8CE52F"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4A4108F3"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3C013A0E"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161CF48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Trans-European Transport </w:t>
            </w:r>
            <w:proofErr w:type="spellStart"/>
            <w:r w:rsidRPr="00CF4730">
              <w:rPr>
                <w:rFonts w:ascii="Montserrat" w:eastAsia="SimSun" w:hAnsi="Montserrat" w:cs="Calibri"/>
                <w:sz w:val="22"/>
                <w:szCs w:val="22"/>
                <w:lang w:val="ro-RO"/>
              </w:rPr>
              <w:t>Networks</w:t>
            </w:r>
            <w:proofErr w:type="spellEnd"/>
          </w:p>
        </w:tc>
      </w:tr>
      <w:tr w:rsidR="005A5CD9"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6FDD4617"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6D6CDE7"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9A5DFF9"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7B8E311D"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18FF27B0"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0FA2520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6132584B"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63722F74"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E9358CC"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65C253E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6B1A0E9F"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61AFE910" w:rsidR="005A5CD9" w:rsidRPr="00A0778F" w:rsidRDefault="005A5CD9" w:rsidP="005A5CD9">
            <w:pPr>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66CE32EC" w:rsidR="005A5CD9" w:rsidRPr="00A0778F" w:rsidRDefault="003A244D" w:rsidP="005A5CD9">
            <w:pPr>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3E36EA2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08D9D26C"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31A9381D"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43DA8A60"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31FB568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Tourism</w:t>
            </w:r>
            <w:proofErr w:type="spellEnd"/>
            <w:r w:rsidRPr="00CF4730">
              <w:rPr>
                <w:rFonts w:ascii="Montserrat" w:eastAsia="SimSun" w:hAnsi="Montserrat" w:cs="Calibri"/>
                <w:sz w:val="22"/>
                <w:szCs w:val="22"/>
                <w:lang w:val="ro-RO"/>
              </w:rPr>
              <w:t xml:space="preserve"> Council  </w:t>
            </w:r>
          </w:p>
        </w:tc>
      </w:tr>
      <w:tr w:rsidR="005A5CD9"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72ACEF79"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198C8FF5"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Youth </w:t>
            </w:r>
            <w:proofErr w:type="spellStart"/>
            <w:r w:rsidRPr="00CF4730">
              <w:rPr>
                <w:rFonts w:ascii="Montserrat" w:eastAsia="SimSun" w:hAnsi="Montserrat" w:cs="Calibri"/>
                <w:sz w:val="22"/>
                <w:szCs w:val="22"/>
                <w:lang w:val="ro-RO"/>
              </w:rPr>
              <w:t>Employment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40560D4A" w14:textId="38DE7249" w:rsidR="00295406" w:rsidRDefault="00295406" w:rsidP="0094442D">
      <w:pPr>
        <w:jc w:val="both"/>
        <w:rPr>
          <w:rFonts w:ascii="Montserrat" w:hAnsi="Montserrat" w:cs="Arial"/>
          <w:sz w:val="22"/>
          <w:szCs w:val="22"/>
          <w:lang w:val="ro-RO"/>
        </w:rPr>
      </w:pPr>
    </w:p>
    <w:p w14:paraId="48D33E2D" w14:textId="6B050E26" w:rsidR="00264F8C" w:rsidRDefault="00264F8C" w:rsidP="0094442D">
      <w:pPr>
        <w:jc w:val="both"/>
        <w:rPr>
          <w:rFonts w:ascii="Montserrat" w:hAnsi="Montserrat" w:cs="Arial"/>
          <w:sz w:val="22"/>
          <w:szCs w:val="22"/>
          <w:lang w:val="ro-RO"/>
        </w:rPr>
      </w:pPr>
    </w:p>
    <w:p w14:paraId="3BFCC4C9" w14:textId="77777777" w:rsidR="00264F8C" w:rsidRPr="00CF4730" w:rsidRDefault="00264F8C"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lastRenderedPageBreak/>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C0028A"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111C24F9" w:rsidR="00C0028A" w:rsidRPr="00A0778F" w:rsidRDefault="00C0028A" w:rsidP="00C0028A">
            <w:pPr>
              <w:spacing w:line="259" w:lineRule="auto"/>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79C205C5" w:rsidR="00C0028A" w:rsidRPr="00A0778F" w:rsidRDefault="00C0028A" w:rsidP="00E17CAB">
            <w:pPr>
              <w:tabs>
                <w:tab w:val="left" w:pos="1017"/>
              </w:tabs>
              <w:spacing w:line="259" w:lineRule="auto"/>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5A9E1E1B" w:rsidR="00C0028A" w:rsidRPr="00A0778F" w:rsidRDefault="00C0028A" w:rsidP="00C0028A">
            <w:pPr>
              <w:spacing w:line="259" w:lineRule="auto"/>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708F432D" w:rsidR="00C0028A" w:rsidRPr="00A0778F" w:rsidRDefault="00C0028A" w:rsidP="00A0618B">
            <w:pPr>
              <w:tabs>
                <w:tab w:val="left" w:pos="1017"/>
              </w:tabs>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şi lucrări cu un impact redus asupra mediului pe toată durata de viață a acestora, în comparație cu bunurile, serviciile şi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1B58E6F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35A93827"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0F39833F" w:rsidR="00C0028A" w:rsidRPr="00A0778F" w:rsidRDefault="00C0028A" w:rsidP="00C0028A">
            <w:pPr>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6071B530" w:rsidR="00C0028A" w:rsidRPr="00A0778F" w:rsidRDefault="00C0028A" w:rsidP="00561EBA">
            <w:pPr>
              <w:tabs>
                <w:tab w:val="left" w:pos="1017"/>
              </w:tabs>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41FCF0EA"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35BAC14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îşi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şi administrativă în acordarea serviciilor sociale, cu condiţia respectării standardelor de calitate în vigoare, iar statul recunoaşte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C0028A"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6732D531" w:rsidR="00C0028A" w:rsidRPr="00A0778F" w:rsidRDefault="00C0028A" w:rsidP="00C0028A">
            <w:pPr>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6CBFCEA8"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51D82BF9"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61F16D25"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7DB984"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46A6EB"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04911"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96EFF2"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lang w:val="ro-RO"/>
              </w:rPr>
              <w:lastRenderedPageBreak/>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3D81A727" w:rsidR="00C0028A" w:rsidRPr="00A0778F" w:rsidRDefault="00C0028A" w:rsidP="00C0028A">
            <w:pPr>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58A57E56" w:rsidR="00C0028A" w:rsidRPr="00A83609" w:rsidRDefault="00C0028A" w:rsidP="00A83609">
            <w:pPr>
              <w:tabs>
                <w:tab w:val="left" w:pos="1017"/>
              </w:tabs>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61E1DD82"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EB6CD4" w14:textId="77777777" w:rsidR="00C0028A" w:rsidRPr="00CF4730" w:rsidRDefault="00C0028A" w:rsidP="00E17CAB">
            <w:pPr>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7D5A4084"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1EF05907"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şi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şi/sau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şi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C0028A"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2155602F"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34926B9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Organism neguvernamental, nonprofit, de utilitate publică, cu personalitate juridică, ce funcționează în domeniul dezvoltării regionale şi care se organizează şi funcționează în condițiile Legii nr. 315/2004[1] privind dezvoltarea regională în România, cu modificările şi completările ulterioare.</w:t>
            </w:r>
          </w:p>
        </w:tc>
      </w:tr>
      <w:tr w:rsidR="00C0028A"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8ACC13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5FE714C6"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 xml:space="preserve">rice măsură care îndeplinește toate criteriile prevăzute la art. 107, alin. (1) din Tratatul privind funcționarea Uniunii Europene (TFUE), respectiv să implice transferul de resurse de stat, să se </w:t>
            </w:r>
            <w:r w:rsidRPr="00CF4730">
              <w:rPr>
                <w:rFonts w:ascii="Montserrat" w:hAnsi="Montserrat" w:cstheme="minorHAnsi"/>
                <w:sz w:val="22"/>
                <w:szCs w:val="22"/>
              </w:rPr>
              <w:lastRenderedPageBreak/>
              <w:t>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070C0F26"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4BD6594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C0028A"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792B25FE"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2AE3842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914F492"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74EB64CD"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A068EB3" w:rsidR="00C0028A" w:rsidRPr="00A0778F" w:rsidRDefault="00C0028A" w:rsidP="00C0028A">
            <w:pPr>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2001DF87" w:rsidR="00C0028A" w:rsidRPr="00A83609" w:rsidRDefault="00C0028A" w:rsidP="00A83609">
            <w:pPr>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3EA89FED"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2496AD"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5B56FD8" w14:textId="77777777" w:rsidR="00C0028A" w:rsidRPr="00A83609" w:rsidRDefault="00C0028A" w:rsidP="00A83609">
            <w:pPr>
              <w:ind w:right="179"/>
              <w:jc w:val="both"/>
              <w:rPr>
                <w:rFonts w:ascii="Montserrat" w:hAnsi="Montserrat"/>
                <w:sz w:val="22"/>
                <w:szCs w:val="22"/>
              </w:rPr>
            </w:pPr>
          </w:p>
          <w:p w14:paraId="5C909B31" w14:textId="77777777" w:rsidR="00C0028A" w:rsidRPr="00CF4730" w:rsidRDefault="00C0028A" w:rsidP="00A83609">
            <w:pPr>
              <w:ind w:right="179"/>
              <w:jc w:val="both"/>
              <w:rPr>
                <w:rFonts w:ascii="Montserrat" w:hAnsi="Montserrat"/>
                <w:sz w:val="22"/>
                <w:szCs w:val="22"/>
              </w:rPr>
            </w:pPr>
            <w:r w:rsidRPr="00CF4730">
              <w:rPr>
                <w:rFonts w:ascii="Montserrat" w:hAnsi="Montserrat"/>
                <w:sz w:val="22"/>
                <w:szCs w:val="22"/>
              </w:rPr>
              <w:lastRenderedPageBreak/>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152E15EC" w:rsidR="00A83609"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ordinea depunerii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cadrul apelului (în baza principiului ”primul venit, primul servit”), dacă sunt declarate acceptate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urma etapei de evaluare și selecție, respectiv dacă obțin punctajul minim pentru a fi acceptate la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are,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limita fondurilor alocate apelului de proiecte (unde este cazul).</w:t>
            </w:r>
          </w:p>
          <w:p w14:paraId="47C32641" w14:textId="0F92A10B" w:rsidR="00C0028A"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Competitive: proiectele depuse sunt finan</w:t>
            </w:r>
            <w:r w:rsidR="001776C8">
              <w:rPr>
                <w:rFonts w:ascii="Montserrat" w:hAnsi="Montserrat"/>
                <w:color w:val="27344C"/>
                <w:sz w:val="22"/>
                <w:szCs w:val="22"/>
              </w:rPr>
              <w:t>ț</w:t>
            </w:r>
            <w:r w:rsidRPr="00A83609">
              <w:rPr>
                <w:rFonts w:ascii="Montserrat" w:hAnsi="Montserrat"/>
                <w:color w:val="27344C"/>
                <w:sz w:val="22"/>
                <w:szCs w:val="22"/>
              </w:rPr>
              <w:t xml:space="preserve">ate etapizat, </w:t>
            </w:r>
            <w:r w:rsidR="001776C8">
              <w:rPr>
                <w:rFonts w:ascii="Montserrat" w:hAnsi="Montserrat"/>
                <w:color w:val="27344C"/>
                <w:sz w:val="22"/>
                <w:szCs w:val="22"/>
              </w:rPr>
              <w:t>î</w:t>
            </w:r>
            <w:r w:rsidRPr="00A83609">
              <w:rPr>
                <w:rFonts w:ascii="Montserrat" w:hAnsi="Montserrat"/>
                <w:color w:val="27344C"/>
                <w:sz w:val="22"/>
                <w:szCs w:val="22"/>
              </w:rPr>
              <w:t>n ordinea descresc</w:t>
            </w:r>
            <w:r w:rsidR="001776C8">
              <w:rPr>
                <w:rFonts w:ascii="Montserrat" w:hAnsi="Montserrat"/>
                <w:color w:val="27344C"/>
                <w:sz w:val="22"/>
                <w:szCs w:val="22"/>
              </w:rPr>
              <w:t>ă</w:t>
            </w:r>
            <w:r w:rsidRPr="00A83609">
              <w:rPr>
                <w:rFonts w:ascii="Montserrat" w:hAnsi="Montserrat"/>
                <w:color w:val="27344C"/>
                <w:sz w:val="22"/>
                <w:szCs w:val="22"/>
              </w:rPr>
              <w:t>toare a punctajelor ob</w:t>
            </w:r>
            <w:r w:rsidR="001776C8">
              <w:rPr>
                <w:rFonts w:ascii="Montserrat" w:hAnsi="Montserrat"/>
                <w:color w:val="27344C"/>
                <w:sz w:val="22"/>
                <w:szCs w:val="22"/>
              </w:rPr>
              <w:t>ț</w:t>
            </w:r>
            <w:r w:rsidRPr="00A83609">
              <w:rPr>
                <w:rFonts w:ascii="Montserrat" w:hAnsi="Montserrat"/>
                <w:color w:val="27344C"/>
                <w:sz w:val="22"/>
                <w:szCs w:val="22"/>
              </w:rPr>
              <w:t xml:space="preserve">inute </w:t>
            </w:r>
            <w:r w:rsidR="001776C8">
              <w:rPr>
                <w:rFonts w:ascii="Montserrat" w:hAnsi="Montserrat"/>
                <w:color w:val="27344C"/>
                <w:sz w:val="22"/>
                <w:szCs w:val="22"/>
              </w:rPr>
              <w:t>î</w:t>
            </w:r>
            <w:r w:rsidRPr="00A83609">
              <w:rPr>
                <w:rFonts w:ascii="Montserrat" w:hAnsi="Montserrat"/>
                <w:color w:val="27344C"/>
                <w:sz w:val="22"/>
                <w:szCs w:val="22"/>
              </w:rPr>
              <w:t xml:space="preserve">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w:t>
            </w:r>
            <w:r w:rsidR="001776C8">
              <w:rPr>
                <w:rFonts w:ascii="Montserrat" w:hAnsi="Montserrat"/>
                <w:color w:val="27344C"/>
                <w:sz w:val="22"/>
                <w:szCs w:val="22"/>
              </w:rPr>
              <w:t>î</w:t>
            </w:r>
            <w:r w:rsidRPr="00A83609">
              <w:rPr>
                <w:rFonts w:ascii="Montserrat" w:hAnsi="Montserrat"/>
                <w:color w:val="27344C"/>
                <w:sz w:val="22"/>
                <w:szCs w:val="22"/>
              </w:rPr>
              <w:t xml:space="preserve">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prioritizare proiecte din cadrul grilei de evaluare.</w:t>
            </w:r>
          </w:p>
        </w:tc>
      </w:tr>
      <w:tr w:rsidR="00C0028A"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04442F97" w:rsidR="00C0028A" w:rsidRPr="00A0778F" w:rsidRDefault="00C0028A" w:rsidP="00C0028A">
            <w:pPr>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4139709"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506B3A1B"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04D0DDEC"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w:t>
            </w:r>
            <w:r w:rsidRPr="00CF4730">
              <w:rPr>
                <w:rFonts w:ascii="Montserrat" w:hAnsi="Montserrat" w:cs="Calibri"/>
                <w:sz w:val="22"/>
                <w:szCs w:val="22"/>
              </w:rPr>
              <w:lastRenderedPageBreak/>
              <w:t xml:space="preserve">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F8B3B18"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58EA2E73"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cu modificările şi completările ulterioare</w:t>
            </w:r>
          </w:p>
        </w:tc>
      </w:tr>
      <w:tr w:rsidR="00C0028A"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75B033C7"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5E0D17FD"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Instituția care gestionează PRV la nivelul Regiunii Vest, începând cu perioada de programare 2021-2027, în conformitate cu prevederile Legii nr. 277 din 26 noiembrie 2021 pentru aprobarea </w:t>
            </w:r>
            <w:hyperlink r:id="rId9"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3457F4AF"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5A308538"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publică, la nivel național, responsabilă cu verificarea operațiunilor de management şi a sistemului de control pentru fiecare program operațional, independentă funcțional de Autoritatea de Management şi de Autoritatea de Certificare. În România, pentru toate programele operaționale, Autoritatea de Audit funcționează pe lângă Curtea de Conturi.</w:t>
            </w:r>
          </w:p>
        </w:tc>
      </w:tr>
      <w:tr w:rsidR="00C0028A"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7A67C048" w:rsidR="00C0028A" w:rsidRPr="00A0778F" w:rsidRDefault="00C0028A" w:rsidP="00C0028A">
            <w:pPr>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6C6FB9EE" w:rsidR="00C0028A" w:rsidRPr="00A0778F" w:rsidRDefault="00C0028A" w:rsidP="00E17CAB">
            <w:pPr>
              <w:tabs>
                <w:tab w:val="left" w:pos="1017"/>
              </w:tabs>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6B622" w14:textId="77777777" w:rsidR="002F2D0E"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C0028A">
            <w:pPr>
              <w:rPr>
                <w:rFonts w:ascii="Montserrat" w:eastAsia="+mj-ea" w:hAnsi="Montserrat" w:cs="Arial"/>
                <w:kern w:val="24"/>
                <w:sz w:val="22"/>
                <w:szCs w:val="22"/>
              </w:rPr>
            </w:pPr>
          </w:p>
          <w:p w14:paraId="106E366B" w14:textId="153CDD91"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9105B" w14:textId="77777777" w:rsidR="00C0028A" w:rsidRPr="00CF4730" w:rsidRDefault="00C0028A" w:rsidP="00E17CAB">
            <w:pPr>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parteneriatelor public-privat („PPP”), organismul de drept public care inițiază o operațiune </w:t>
            </w:r>
            <w:r w:rsidRPr="00CF4730">
              <w:rPr>
                <w:rFonts w:ascii="Montserrat" w:hAnsi="Montserrat" w:cs="Arial"/>
                <w:noProof/>
                <w:color w:val="27344C"/>
                <w:sz w:val="22"/>
                <w:szCs w:val="22"/>
              </w:rPr>
              <w:lastRenderedPageBreak/>
              <w:t>PPP sau partenerul privat selecționat pentru implementarea acesteia;</w:t>
            </w:r>
          </w:p>
          <w:p w14:paraId="3554B288"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2B02A3" w:rsidRPr="00A0778F" w14:paraId="78E713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AB2968" w14:textId="77777777" w:rsidR="002B02A3" w:rsidRPr="00A0778F" w:rsidRDefault="002B02A3">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603F31" w14:textId="34DB67EF" w:rsidR="002B02A3" w:rsidRPr="00CF4730" w:rsidRDefault="002B02A3" w:rsidP="00C0028A">
            <w:pPr>
              <w:rPr>
                <w:rFonts w:ascii="Montserrat" w:eastAsia="+mj-ea" w:hAnsi="Montserrat" w:cs="Arial"/>
                <w:kern w:val="24"/>
                <w:sz w:val="22"/>
                <w:szCs w:val="22"/>
                <w:lang w:val="ro-RO"/>
              </w:rPr>
            </w:pPr>
            <w:r>
              <w:rPr>
                <w:rFonts w:ascii="Montserrat" w:eastAsia="+mj-ea" w:hAnsi="Montserrat" w:cs="Arial"/>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650E6D" w14:textId="22B332A4" w:rsidR="002B02A3" w:rsidRPr="00CF4730" w:rsidRDefault="002B02A3" w:rsidP="00E17CAB">
            <w:pPr>
              <w:ind w:right="179"/>
              <w:contextualSpacing/>
              <w:jc w:val="both"/>
              <w:rPr>
                <w:rFonts w:ascii="Montserrat" w:hAnsi="Montserrat" w:cs="Arial"/>
                <w:noProof/>
                <w:sz w:val="22"/>
                <w:szCs w:val="22"/>
              </w:rPr>
            </w:pPr>
            <w:proofErr w:type="spellStart"/>
            <w:r w:rsidRPr="00591A34">
              <w:rPr>
                <w:rFonts w:ascii="Montserrat" w:hAnsi="Montserrat" w:cs="Calibri"/>
                <w:sz w:val="22"/>
                <w:szCs w:val="22"/>
                <w:lang w:val="en-US"/>
              </w:rPr>
              <w:t>Orice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persoană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fizică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deţine</w:t>
            </w:r>
            <w:proofErr w:type="spellEnd"/>
            <w:r w:rsidRPr="00591A34">
              <w:rPr>
                <w:rFonts w:ascii="Montserrat" w:hAnsi="Montserrat" w:cs="Calibri"/>
                <w:sz w:val="22"/>
                <w:szCs w:val="22"/>
                <w:lang w:val="en-US"/>
              </w:rPr>
              <w:t xml:space="preserve"> sau </w:t>
            </w:r>
            <w:proofErr w:type="spellStart"/>
            <w:r w:rsidRPr="00591A34">
              <w:rPr>
                <w:rFonts w:ascii="Montserrat" w:hAnsi="Montserrat" w:cs="Calibri"/>
                <w:sz w:val="22"/>
                <w:szCs w:val="22"/>
                <w:lang w:val="en-US"/>
              </w:rPr>
              <w:t>controlează</w:t>
            </w:r>
            <w:proofErr w:type="spellEnd"/>
            <w:r w:rsidRPr="00591A34">
              <w:rPr>
                <w:rFonts w:ascii="Montserrat" w:hAnsi="Montserrat" w:cs="Calibri"/>
                <w:sz w:val="22"/>
                <w:szCs w:val="22"/>
                <w:lang w:val="en-US"/>
              </w:rPr>
              <w:t xml:space="preserve"> în </w:t>
            </w:r>
            <w:proofErr w:type="spellStart"/>
            <w:r w:rsidRPr="00591A34">
              <w:rPr>
                <w:rFonts w:ascii="Montserrat" w:hAnsi="Montserrat" w:cs="Calibri"/>
                <w:sz w:val="22"/>
                <w:szCs w:val="22"/>
                <w:lang w:val="en-US"/>
              </w:rPr>
              <w:t>cele</w:t>
            </w:r>
            <w:proofErr w:type="spellEnd"/>
            <w:r w:rsidRPr="00591A34">
              <w:rPr>
                <w:rFonts w:ascii="Montserrat" w:hAnsi="Montserrat" w:cs="Calibri"/>
                <w:sz w:val="22"/>
                <w:szCs w:val="22"/>
                <w:lang w:val="en-US"/>
              </w:rPr>
              <w:t xml:space="preserve"> din </w:t>
            </w:r>
            <w:proofErr w:type="spellStart"/>
            <w:r w:rsidRPr="00591A34">
              <w:rPr>
                <w:rFonts w:ascii="Montserrat" w:hAnsi="Montserrat" w:cs="Calibri"/>
                <w:sz w:val="22"/>
                <w:szCs w:val="22"/>
                <w:lang w:val="en-US"/>
              </w:rPr>
              <w:t>urmă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clientul</w:t>
            </w:r>
            <w:proofErr w:type="spellEnd"/>
            <w:r w:rsidRPr="00591A34">
              <w:rPr>
                <w:rFonts w:ascii="Montserrat" w:hAnsi="Montserrat" w:cs="Calibri"/>
                <w:sz w:val="22"/>
                <w:szCs w:val="22"/>
                <w:lang w:val="en-US"/>
              </w:rPr>
              <w:t xml:space="preserve"> şi/sau </w:t>
            </w:r>
            <w:proofErr w:type="spellStart"/>
            <w:r w:rsidRPr="00591A34">
              <w:rPr>
                <w:rFonts w:ascii="Montserrat" w:hAnsi="Montserrat" w:cs="Calibri"/>
                <w:sz w:val="22"/>
                <w:szCs w:val="22"/>
                <w:lang w:val="en-US"/>
              </w:rPr>
              <w:t>persoana</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fizică</w:t>
            </w:r>
            <w:proofErr w:type="spellEnd"/>
            <w:r w:rsidRPr="00591A34">
              <w:rPr>
                <w:rFonts w:ascii="Montserrat" w:hAnsi="Montserrat" w:cs="Calibri"/>
                <w:sz w:val="22"/>
                <w:szCs w:val="22"/>
                <w:lang w:val="en-US"/>
              </w:rPr>
              <w:t xml:space="preserve"> în </w:t>
            </w:r>
            <w:proofErr w:type="spellStart"/>
            <w:r w:rsidRPr="00591A34">
              <w:rPr>
                <w:rFonts w:ascii="Montserrat" w:hAnsi="Montserrat" w:cs="Calibri"/>
                <w:sz w:val="22"/>
                <w:szCs w:val="22"/>
                <w:lang w:val="en-US"/>
              </w:rPr>
              <w:t>numele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ori</w:t>
            </w:r>
            <w:proofErr w:type="spellEnd"/>
            <w:r w:rsidRPr="00591A34">
              <w:rPr>
                <w:rFonts w:ascii="Montserrat" w:hAnsi="Montserrat" w:cs="Calibri"/>
                <w:sz w:val="22"/>
                <w:szCs w:val="22"/>
                <w:lang w:val="en-US"/>
              </w:rPr>
              <w:t xml:space="preserve"> în </w:t>
            </w:r>
            <w:proofErr w:type="spellStart"/>
            <w:r w:rsidRPr="00591A34">
              <w:rPr>
                <w:rFonts w:ascii="Montserrat" w:hAnsi="Montserrat" w:cs="Calibri"/>
                <w:sz w:val="22"/>
                <w:szCs w:val="22"/>
                <w:lang w:val="en-US"/>
              </w:rPr>
              <w:t>interesul</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căruia</w:t>
            </w:r>
            <w:proofErr w:type="spellEnd"/>
            <w:r w:rsidRPr="00591A34">
              <w:rPr>
                <w:rFonts w:ascii="Montserrat" w:hAnsi="Montserrat" w:cs="Calibri"/>
                <w:sz w:val="22"/>
                <w:szCs w:val="22"/>
                <w:lang w:val="en-US"/>
              </w:rPr>
              <w:t>/</w:t>
            </w:r>
            <w:proofErr w:type="spellStart"/>
            <w:r w:rsidRPr="00591A34">
              <w:rPr>
                <w:rFonts w:ascii="Montserrat" w:hAnsi="Montserrat" w:cs="Calibri"/>
                <w:sz w:val="22"/>
                <w:szCs w:val="22"/>
                <w:lang w:val="en-US"/>
              </w:rPr>
              <w:t>căreia</w:t>
            </w:r>
            <w:proofErr w:type="spellEnd"/>
            <w:r w:rsidRPr="00591A34">
              <w:rPr>
                <w:rFonts w:ascii="Montserrat" w:hAnsi="Montserrat" w:cs="Calibri"/>
                <w:sz w:val="22"/>
                <w:szCs w:val="22"/>
                <w:lang w:val="en-US"/>
              </w:rPr>
              <w:t xml:space="preserve"> se </w:t>
            </w:r>
            <w:proofErr w:type="spellStart"/>
            <w:r w:rsidRPr="00591A34">
              <w:rPr>
                <w:rFonts w:ascii="Montserrat" w:hAnsi="Montserrat" w:cs="Calibri"/>
                <w:sz w:val="22"/>
                <w:szCs w:val="22"/>
                <w:lang w:val="en-US"/>
              </w:rPr>
              <w:t>realizează</w:t>
            </w:r>
            <w:proofErr w:type="spellEnd"/>
            <w:r w:rsidRPr="00591A34">
              <w:rPr>
                <w:rFonts w:ascii="Montserrat" w:hAnsi="Montserrat" w:cs="Calibri"/>
                <w:sz w:val="22"/>
                <w:szCs w:val="22"/>
                <w:lang w:val="en-US"/>
              </w:rPr>
              <w:t xml:space="preserve">, direct sau indirect, o </w:t>
            </w:r>
            <w:proofErr w:type="spellStart"/>
            <w:r w:rsidRPr="00591A34">
              <w:rPr>
                <w:rFonts w:ascii="Montserrat" w:hAnsi="Montserrat" w:cs="Calibri"/>
                <w:sz w:val="22"/>
                <w:szCs w:val="22"/>
                <w:lang w:val="en-US"/>
              </w:rPr>
              <w:t>tranzacţie</w:t>
            </w:r>
            <w:proofErr w:type="spellEnd"/>
            <w:r w:rsidRPr="00591A34">
              <w:rPr>
                <w:rFonts w:ascii="Montserrat" w:hAnsi="Montserrat" w:cs="Calibri"/>
                <w:sz w:val="22"/>
                <w:szCs w:val="22"/>
                <w:lang w:val="en-US"/>
              </w:rPr>
              <w:t xml:space="preserve">, o </w:t>
            </w:r>
            <w:proofErr w:type="spellStart"/>
            <w:r w:rsidRPr="00591A34">
              <w:rPr>
                <w:rFonts w:ascii="Montserrat" w:hAnsi="Montserrat" w:cs="Calibri"/>
                <w:sz w:val="22"/>
                <w:szCs w:val="22"/>
                <w:lang w:val="en-US"/>
              </w:rPr>
              <w:t>operaţiune</w:t>
            </w:r>
            <w:proofErr w:type="spellEnd"/>
            <w:r w:rsidRPr="00591A34">
              <w:rPr>
                <w:rFonts w:ascii="Montserrat" w:hAnsi="Montserrat" w:cs="Calibri"/>
                <w:sz w:val="22"/>
                <w:szCs w:val="22"/>
                <w:lang w:val="en-US"/>
              </w:rPr>
              <w:t xml:space="preserve"> sau o </w:t>
            </w:r>
            <w:proofErr w:type="spellStart"/>
            <w:r w:rsidRPr="00591A34">
              <w:rPr>
                <w:rFonts w:ascii="Montserrat" w:hAnsi="Montserrat" w:cs="Calibri"/>
                <w:sz w:val="22"/>
                <w:szCs w:val="22"/>
                <w:lang w:val="en-US"/>
              </w:rPr>
              <w:t>activitate</w:t>
            </w:r>
            <w:proofErr w:type="spellEnd"/>
            <w:r w:rsidRPr="00591A34">
              <w:rPr>
                <w:rFonts w:ascii="Montserrat" w:hAnsi="Montserrat" w:cs="Calibri"/>
                <w:sz w:val="22"/>
                <w:szCs w:val="22"/>
                <w:lang w:val="en-US"/>
              </w:rPr>
              <w:t xml:space="preserve">, conform </w:t>
            </w:r>
            <w:proofErr w:type="spellStart"/>
            <w:r w:rsidRPr="00591A34">
              <w:rPr>
                <w:rFonts w:ascii="Montserrat" w:hAnsi="Montserrat" w:cs="Calibri"/>
                <w:sz w:val="22"/>
                <w:szCs w:val="22"/>
                <w:lang w:val="en-US"/>
              </w:rPr>
              <w:t>Legii</w:t>
            </w:r>
            <w:proofErr w:type="spellEnd"/>
            <w:r w:rsidRPr="00591A34">
              <w:rPr>
                <w:rFonts w:ascii="Montserrat" w:hAnsi="Montserrat" w:cs="Calibri"/>
                <w:sz w:val="22"/>
                <w:szCs w:val="22"/>
                <w:lang w:val="en-US"/>
              </w:rPr>
              <w:t xml:space="preserve"> nr. 129/2019</w:t>
            </w:r>
          </w:p>
        </w:tc>
      </w:tr>
      <w:tr w:rsidR="00C0028A"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4F77DBF3" w:rsidR="00C0028A" w:rsidRPr="00A0778F" w:rsidRDefault="00C0028A" w:rsidP="00C0028A">
            <w:pPr>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14152959"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persoane fără adăpost, bolnavi cronici, persoane care suferă de boli incurabile, precum şi alte persoane aflate în situaţii de nevoie socială. (art. 25 din Ordonanţa nr. 68 /28 august 2003[3] privind serviciile sociale, cu modificările şi completările ulterioare).</w:t>
            </w:r>
          </w:p>
        </w:tc>
      </w:tr>
      <w:tr w:rsidR="00C0028A"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4CD6417D" w:rsidR="00C0028A" w:rsidRPr="00A0778F" w:rsidRDefault="00C0028A" w:rsidP="00C0028A">
            <w:pPr>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29F72F7D" w:rsidR="00C0028A" w:rsidRPr="00A0778F" w:rsidRDefault="00C0028A" w:rsidP="00E17CAB">
            <w:pPr>
              <w:tabs>
                <w:tab w:val="left" w:pos="1017"/>
              </w:tabs>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24E50E69"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4169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lastRenderedPageBreak/>
              <w:t xml:space="preserve">b) obiectivele de etapă care trebuie atinse până la sfârșitul anului 2024 pentru indicatorii de realizare; </w:t>
            </w:r>
          </w:p>
          <w:p w14:paraId="0E9F6D34" w14:textId="232BCB94"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0E771906" w:rsidR="00C0028A" w:rsidRPr="00A0778F" w:rsidRDefault="00C0028A" w:rsidP="00304194">
            <w:pPr>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103F6" w14:textId="77777777" w:rsidR="00C0028A" w:rsidRPr="00CF4730" w:rsidRDefault="00C0028A" w:rsidP="00304194">
            <w:pPr>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tipul de solicitanţi eligibili;</w:t>
            </w:r>
          </w:p>
          <w:p w14:paraId="49C92F93" w14:textId="359C6DB4"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de începere şi de încheiere a apelului de proiecte;</w:t>
            </w:r>
          </w:p>
          <w:p w14:paraId="2E3DA443" w14:textId="7FD4B3FD"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evaluării tehnice şi financiare;</w:t>
            </w:r>
          </w:p>
          <w:p w14:paraId="17BD2B3F" w14:textId="12B6A076" w:rsidR="00727A7B"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perioadei de contractare;</w:t>
            </w:r>
          </w:p>
          <w:p w14:paraId="3FBDD669" w14:textId="6E40CDDF" w:rsidR="00C0028A" w:rsidRPr="00A954BD" w:rsidRDefault="00C0028A">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data estimată de începere şi finalizare a perioadei de implementare a proiectelor.</w:t>
            </w:r>
          </w:p>
        </w:tc>
      </w:tr>
      <w:tr w:rsidR="00C0028A"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1C520E32" w:rsidR="00C0028A" w:rsidRPr="00A0778F" w:rsidRDefault="00C0028A" w:rsidP="00C0028A">
            <w:pPr>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37BCFFA0"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793B8E0A" w:rsidR="00C0028A" w:rsidRPr="00A0778F" w:rsidRDefault="00C0028A" w:rsidP="00C0028A">
            <w:pPr>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308FFCBB"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AA3EEB4" w:rsidR="00C0028A" w:rsidRPr="00A0778F" w:rsidRDefault="00C0028A" w:rsidP="00C0028A">
            <w:pPr>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4B332A28"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6248D62B"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6AE0B4FC"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şi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C0028A"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1C7CB4F0"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703C3D29"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 xml:space="preserve">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w:t>
            </w:r>
            <w:r w:rsidRPr="00CF4730">
              <w:rPr>
                <w:rFonts w:ascii="Montserrat" w:hAnsi="Montserrat" w:cs="Arial"/>
                <w:sz w:val="22"/>
                <w:szCs w:val="22"/>
              </w:rPr>
              <w:lastRenderedPageBreak/>
              <w:t>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60A78B8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5579BA6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39F0838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19F80F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Cheltuielile realizate de către un beneficiar, aferente proiectelor finanțate în cadrul programelor operaționale, care pot fi finanțate atât din instrumente structurale, cât şi din bugetul de stat şi/sau contribuția proprie a beneficiarului, conform reglementărilor legale comunitare şi naționale în vigoare. Categoriile de cheltuieli eligibile sunt detaliate pentru fiecare prioritate de investiții în parte în cadrul ordinelor de cheltuieli ne-eligibile.</w:t>
            </w:r>
          </w:p>
        </w:tc>
      </w:tr>
      <w:tr w:rsidR="00C0028A"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3DB5B87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07DD1CD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În înțelesul prezentului Ghid, reprezintă cheltuieli inerente realizării proiectelor finanțate din instrumentele structurale în cadrul programelor operaționale, care nu pot fi finanțate din instrumentele structurale, conform reglementărilor comunitare şi naționale.</w:t>
            </w:r>
          </w:p>
        </w:tc>
      </w:tr>
      <w:tr w:rsidR="00C0028A"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5E8CF36A"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54755D1F"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C0028A"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12EE97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0122A" w14:textId="77777777" w:rsidR="002F2D0E" w:rsidRDefault="00C0028A" w:rsidP="00E17CAB">
            <w:pPr>
              <w:tabs>
                <w:tab w:val="left" w:pos="1017"/>
              </w:tabs>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 xml:space="preserve">Pentru planificarea şi proiectarea lucrărilor de modernizare, îmbunătăţire a condiţiilor de circulaţie, precum şi pentru construcţiile noi de drumuri, clasificarea tehnică se face după </w:t>
            </w:r>
            <w:r w:rsidRPr="00CF4730">
              <w:rPr>
                <w:rFonts w:ascii="Montserrat" w:hAnsi="Montserrat" w:cs="Calibri"/>
                <w:sz w:val="22"/>
                <w:szCs w:val="22"/>
              </w:rPr>
              <w:lastRenderedPageBreak/>
              <w:t>intensitatea traficului de perspectivă. Perioada de perspectivă recomandată este de 15 ani.</w:t>
            </w:r>
          </w:p>
          <w:p w14:paraId="4D71ABCA" w14:textId="547100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C0028A"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0FA2E490"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3FA13B1"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B791356"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3AFE23C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C0028A"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01B11FF4"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11931"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puțin o dată pe an și examinează toate chestiunile care afectează progresele făcute de program în atingerea obiectivelor sale. </w:t>
            </w:r>
          </w:p>
          <w:p w14:paraId="31C61940" w14:textId="47E02777"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081EB57B" w:rsidR="00C0028A" w:rsidRPr="00A0778F" w:rsidRDefault="00C0028A" w:rsidP="00C0028A">
            <w:pPr>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29C6FD9B" w:rsidR="00C0028A" w:rsidRPr="00A0778F" w:rsidRDefault="00C0028A" w:rsidP="00E17CAB">
            <w:pPr>
              <w:tabs>
                <w:tab w:val="left" w:pos="1017"/>
              </w:tabs>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4731DA4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2CA9F59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69F8B44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0D8CBF"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Contract încheiat în formă scrisă prin care o autoritate publică, denumită concedent, transmite, pe o perioadă determinată, unei persoane, denumite concesionar, care acționează pe riscul şi răspunderea sa, dreptul şi obligația de exploatare a unui bun proprietate publică în schimbul unei redevențe.</w:t>
            </w:r>
          </w:p>
          <w:p w14:paraId="06DD44E5"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lastRenderedPageBreak/>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ED1C098" w14:textId="71A8BFE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C0028A"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0AE6E9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317AC3DC"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4DB89355"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63BB84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C18456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428AA64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Lucrările de construcții sunt operațiunile specifice prin care se realizează (edifică) construcții de orice fel sau se desființează construcții şi/sau amenajări asimilabile construcțiilor – conform Ordinului nr. 839 din 2009 pentru aprobarea Normelor metodologice de aplicare a Legii nr. 50 din 1991 privind autorizarea executării lucrărilor de construcții, cu modificările şi completările ulterioare</w:t>
            </w:r>
          </w:p>
        </w:tc>
      </w:tr>
      <w:tr w:rsidR="00C0028A"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727026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738F13F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C0028A"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1D7991B0"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5C6EE85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C0028A"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551E0268"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7B4F3D5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0BAE6709"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E97EE7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54EC88C3"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DEE68" w14:textId="77777777" w:rsidR="00C0028A" w:rsidRPr="00CF4730" w:rsidRDefault="00C0028A" w:rsidP="00E17CAB">
            <w:pPr>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72E241"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C0028A">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0EB15005"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079D8BB" w:rsidR="00C0028A" w:rsidRPr="00A0778F" w:rsidRDefault="00C0028A" w:rsidP="00C0028A">
            <w:pPr>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10AE58C0"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şi/sau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C0028A"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1A843DE6"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260FDB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1EDA70DE" w:rsidR="00C0028A" w:rsidRPr="00A0778F" w:rsidRDefault="00C0028A" w:rsidP="00C0028A">
            <w:pPr>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5C5EFE71"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0C7E1EFA" w:rsidR="00C0028A" w:rsidRPr="00A0778F" w:rsidRDefault="00C0028A" w:rsidP="00C0028A">
            <w:pPr>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2F4AC" w14:textId="77777777" w:rsidR="00C0028A" w:rsidRPr="00CF4730" w:rsidRDefault="00C0028A" w:rsidP="00E17CAB">
            <w:pPr>
              <w:pStyle w:val="NormalWeb"/>
              <w:spacing w:before="0" w:beforeAutospacing="0" w:after="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eligibilă în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prevederile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solicitantului de finanțare </w:t>
            </w:r>
            <w:proofErr w:type="spellStart"/>
            <w:r w:rsidR="002F2D0E">
              <w:rPr>
                <w:rFonts w:ascii="Montserrat" w:hAnsi="Montserrat" w:cs="Arial"/>
                <w:sz w:val="22"/>
                <w:szCs w:val="22"/>
                <w:lang w:val="en-GB"/>
              </w:rPr>
              <w:t>aplicabil</w:t>
            </w:r>
            <w:proofErr w:type="spellEnd"/>
            <w:r w:rsidR="002F2D0E">
              <w:rPr>
                <w:rFonts w:ascii="Montserrat" w:hAnsi="Montserrat" w:cs="Arial"/>
                <w:sz w:val="22"/>
                <w:szCs w:val="22"/>
                <w:lang w:val="en-GB"/>
              </w:rPr>
              <w:t>.</w:t>
            </w:r>
          </w:p>
          <w:p w14:paraId="2466A4F5"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10D313D7"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în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inclusiv până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contractului de finanțare, </w:t>
            </w:r>
          </w:p>
          <w:p w14:paraId="73A90EAE" w14:textId="0CACCD01"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it-IT"/>
              </w:rPr>
              <w:t xml:space="preserve">Respectă,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contractului de finanțare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cadrul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aplicabile </w:t>
            </w:r>
            <w:r w:rsidRPr="00CF4730">
              <w:rPr>
                <w:rFonts w:ascii="Montserrat" w:hAnsi="Montserrat" w:cs="Arial"/>
                <w:sz w:val="22"/>
                <w:szCs w:val="22"/>
                <w:lang w:val="it-IT"/>
              </w:rPr>
              <w:lastRenderedPageBreak/>
              <w:t xml:space="preserve">în cadrul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proiecte,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și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(dacă este cazul).</w:t>
            </w:r>
          </w:p>
        </w:tc>
      </w:tr>
      <w:tr w:rsidR="00C0028A"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E6F684"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2978F04A"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C0028A"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6754C542"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09AC7DD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Instituția națională de contact cu Oficiul European de Luptă Antifraudă – OLAF, constituită în cadrul aparatului de lucru al Guvernului României, care acționează pe bază de autonomie funcțională şi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şi a fondurilor de cofinanțare aferente.</w:t>
            </w:r>
          </w:p>
        </w:tc>
      </w:tr>
      <w:tr w:rsidR="00C0028A"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6C5DCB5C"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32C12758"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5CF99FE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04B7C3B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6D588B2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6E18B7E4" w:rsidR="00C0028A" w:rsidRPr="00A0778F" w:rsidRDefault="00354494" w:rsidP="00E17CAB">
            <w:pPr>
              <w:tabs>
                <w:tab w:val="left" w:pos="1017"/>
              </w:tabs>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 xml:space="preserve">prin care se </w:t>
            </w:r>
            <w:proofErr w:type="spellStart"/>
            <w:r w:rsidR="00C0028A" w:rsidRPr="00CF4730">
              <w:rPr>
                <w:rFonts w:ascii="Montserrat" w:hAnsi="Montserrat" w:cs="Arial"/>
                <w:sz w:val="22"/>
                <w:szCs w:val="22"/>
                <w:lang w:val="ro-RO"/>
              </w:rPr>
              <w:t>stabileşte</w:t>
            </w:r>
            <w:proofErr w:type="spellEnd"/>
            <w:r w:rsidR="00C0028A"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şi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4F3E6BE0"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0375936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a-şi satisface propriile necesități.</w:t>
            </w:r>
          </w:p>
        </w:tc>
      </w:tr>
      <w:tr w:rsidR="00C0028A"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46F0F61F" w:rsidR="00C0028A" w:rsidRPr="00A0778F" w:rsidRDefault="00C0028A" w:rsidP="00C0028A">
            <w:pPr>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2CF53608"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sz w:val="22"/>
                <w:szCs w:val="22"/>
              </w:rPr>
              <w:t xml:space="preserve">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w:t>
            </w:r>
            <w:r w:rsidRPr="00CF4730">
              <w:rPr>
                <w:rFonts w:ascii="Montserrat" w:hAnsi="Montserrat" w:cs="Arial"/>
                <w:sz w:val="22"/>
                <w:szCs w:val="22"/>
              </w:rPr>
              <w:lastRenderedPageBreak/>
              <w:t>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22324CE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F0C35" w14:textId="63E16669" w:rsidR="00354494"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17A068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2C13C73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256EC97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04868EAB" w:rsidR="00C0028A" w:rsidRPr="00881195"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D4BD5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363DE72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0505DC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3D08AE0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09B9EE0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530462A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w:t>
            </w:r>
            <w:r w:rsidRPr="00CF4730">
              <w:rPr>
                <w:rFonts w:ascii="Montserrat" w:hAnsi="Montserrat" w:cs="Calibri"/>
                <w:sz w:val="22"/>
                <w:szCs w:val="22"/>
              </w:rPr>
              <w:lastRenderedPageBreak/>
              <w:t xml:space="preserve">sau profesionale. Educația include atât activitățile de învățare în context formal, cât și în context nonformal sau informai. </w:t>
            </w:r>
          </w:p>
        </w:tc>
      </w:tr>
      <w:tr w:rsidR="00C0028A"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21970BC3"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4A968E2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5AD48582"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36D550B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C0028A"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06E48C8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51E981"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3010EA8" w:rsidR="00C0028A" w:rsidRPr="00A0778F" w:rsidRDefault="00C0028A" w:rsidP="00C0028A">
            <w:pPr>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0F3586C2"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C0028A"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7762B3E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A101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incubatoare tehnologice şi de afaceri  ITA,  centre de transfer tehnologic – CTT, centre de informare tehnologică CIT, oficii de legătură cu industria – OLI, etc;</w:t>
            </w:r>
          </w:p>
          <w:p w14:paraId="4EE73ABC"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ITA reprezintă o entitate din infrastructură a cărei activitate este orientată în principal către facilitarea inițierii şi dezvoltării de noi întreprinderi inovative bazate pe tehnologie avansată;</w:t>
            </w:r>
          </w:p>
          <w:p w14:paraId="17C520FB"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CTT este o entitate din infrastructură a cărei activitate constă în stimularea inovării şi transferului tehnologic în scopul introducerii în circuitul economic a rezultatelor cercetării, transformate în produse, procese şi servicii noi sau îmbunătățite;</w:t>
            </w:r>
          </w:p>
          <w:p w14:paraId="008EF92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referitoare la rezultatele cercetării-dezvoltării, documentare tehnologică şi instruire a agenților economici, în scopul stimulării valorificării rezultatelor, creării şi dezvoltării comportamentului inovativ al mediului socioeconomic;</w:t>
            </w:r>
          </w:p>
          <w:p w14:paraId="145B4734" w14:textId="07F8267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OLI, asimilate ca şi centre de competență, este o entitate din infrastructură al cărei obiect de activitate constă în stabilirea, menținerea şi extinderea legăturilor dintre furnizorii rezultatelor cercetării-dezvoltării şi mediul </w:t>
            </w:r>
            <w:r w:rsidRPr="00CF4730">
              <w:rPr>
                <w:rFonts w:ascii="Montserrat" w:hAnsi="Montserrat" w:cs="Arial"/>
                <w:sz w:val="22"/>
                <w:szCs w:val="22"/>
              </w:rPr>
              <w:lastRenderedPageBreak/>
              <w:t>socioeconomic/agenții economici, în scopul facilitării transferului tehnologic.</w:t>
            </w:r>
          </w:p>
        </w:tc>
      </w:tr>
      <w:tr w:rsidR="00C0028A"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0F6695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6AA8540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C0028A"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4470B1D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0EFACA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C0028A"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6B805C0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793B44E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12AB24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lang w:val="ro-RO"/>
              </w:rPr>
              <w:t>Evaluarea tehnică şi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303BD88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C0028A"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765FA82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4418A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419340B7"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E141" w14:textId="77777777" w:rsidR="00C0028A" w:rsidRPr="00CF4730" w:rsidRDefault="00C0028A" w:rsidP="00E17CAB">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pPr>
              <w:pStyle w:val="ListParagraph"/>
              <w:numPr>
                <w:ilvl w:val="0"/>
                <w:numId w:val="11"/>
              </w:numPr>
              <w:spacing w:after="30"/>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lastRenderedPageBreak/>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pPr>
              <w:pStyle w:val="ListParagraph"/>
              <w:numPr>
                <w:ilvl w:val="0"/>
                <w:numId w:val="11"/>
              </w:numPr>
              <w:spacing w:after="30"/>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6A5E7FFC" w:rsidR="00C0028A" w:rsidRPr="00A0778F" w:rsidRDefault="00C0028A" w:rsidP="00C0028A">
            <w:pPr>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24048F8B" w:rsidR="00C0028A" w:rsidRPr="00A0778F"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cs="Arial"/>
                <w:sz w:val="22"/>
                <w:szCs w:val="22"/>
                <w:lang w:val="ro-RO"/>
              </w:rPr>
              <w:t>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şi bugetele fondurilor speciale, după caz, bugetele instituțiilor publice finanțate integral din venituri proprii, bugetul fondurilor provenite din credite externe contractate sau garantate de stat şi ale căror rambursare, dobânzi şi alte costuri se asigură din fonduri publice; bugetul fondurilor externe nerambursabile.</w:t>
            </w:r>
          </w:p>
        </w:tc>
      </w:tr>
      <w:tr w:rsidR="00C0028A"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4AF281B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71CE598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0EEB971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48D3F4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2C570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locația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7AF66E" w14:textId="52914E76" w:rsidR="00C0028A" w:rsidRPr="00CF4730" w:rsidRDefault="00C0028A" w:rsidP="00E17CAB">
            <w:pPr>
              <w:pStyle w:val="NormalWeb"/>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C0028A"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5676AF9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2F8B9C4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w:t>
            </w:r>
            <w:r w:rsidRPr="00CF4730">
              <w:rPr>
                <w:rFonts w:ascii="Montserrat" w:hAnsi="Montserrat" w:cs="Calibri"/>
                <w:sz w:val="22"/>
                <w:szCs w:val="22"/>
              </w:rPr>
              <w:lastRenderedPageBreak/>
              <w:t>de muncă, al educației și al competențelor, inclusiv la reformele structurale din aceste domenii.</w:t>
            </w:r>
          </w:p>
        </w:tc>
      </w:tr>
      <w:tr w:rsidR="00C0028A"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36FCE07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0029E" w14:textId="77777777" w:rsidR="00B6191B" w:rsidRPr="00B6191B" w:rsidRDefault="00C0028A">
            <w:pPr>
              <w:pStyle w:val="ListParagraph"/>
              <w:numPr>
                <w:ilvl w:val="0"/>
                <w:numId w:val="5"/>
              </w:numPr>
              <w:ind w:left="319" w:right="179" w:hanging="283"/>
              <w:jc w:val="both"/>
              <w:rPr>
                <w:rFonts w:ascii="Montserrat" w:hAnsi="Montserrat" w:cs="Arial"/>
                <w:color w:val="27344C"/>
                <w:sz w:val="22"/>
                <w:szCs w:val="22"/>
              </w:rPr>
            </w:pPr>
            <w:r w:rsidRPr="00B6191B">
              <w:rPr>
                <w:rFonts w:ascii="Montserrat" w:hAnsi="Montserrat" w:cs="Arial"/>
                <w:color w:val="27344C"/>
                <w:sz w:val="22"/>
                <w:szCs w:val="22"/>
              </w:rPr>
              <w:t xml:space="preserve">Instituţii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şi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Ordonanţa Guvernului nr. 68 din 2003 privind serviciile sociale şi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şi a structurii orientative de personal, a Regulamentului-cadru de organizare şi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şi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şi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2DBD9EF5" w14:textId="4F37D3AA" w:rsidR="00C0028A" w:rsidRPr="00B6191B" w:rsidRDefault="00C0028A">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şi finanţarea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şi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şi a Metodologiei de acreditare a furnizorilor de servicii sociale</w:t>
            </w:r>
          </w:p>
        </w:tc>
      </w:tr>
      <w:tr w:rsidR="00C0028A"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70110F5C" w:rsidR="00C0028A" w:rsidRPr="00A0778F" w:rsidRDefault="00C0028A" w:rsidP="00C0028A">
            <w:pPr>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737A2D" w14:textId="47DE833F" w:rsidR="00C0028A" w:rsidRPr="00B6191B"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3F22FEB8" w:rsidR="00C0028A" w:rsidRPr="00A0778F" w:rsidRDefault="00C0028A" w:rsidP="00E17CAB">
            <w:pPr>
              <w:tabs>
                <w:tab w:val="left" w:pos="1017"/>
              </w:tabs>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PRV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6051329A"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2E3552FE"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5BA89141"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66B6813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37B90C14"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1B493FD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CD94958"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53915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55394331"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1D2DF8C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16B324C3"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2174A229"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PRV efectuează verificarea îndeplinirii condițiilor de eligibilitate.</w:t>
            </w:r>
          </w:p>
        </w:tc>
      </w:tr>
      <w:tr w:rsidR="00C0028A"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0004C094"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6A039E13"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PRV efectuează verificarea îndeplinirii cerinţelor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442204C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458AA6"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PRV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5E27FE0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65C52F39"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şi niciun grup de interese nu trebuie să dețină singur mai mult de 49% din drepturile de vot.</w:t>
            </w:r>
          </w:p>
        </w:tc>
      </w:tr>
      <w:tr w:rsidR="00C0028A"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2FDE9282"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17A6647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0E619942" w:rsidR="00C0028A" w:rsidRPr="00A0778F" w:rsidRDefault="00C0028A" w:rsidP="00C0028A">
            <w:pPr>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4D7E225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41CA4EF4"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7BA7AA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6D5EDEEC"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226430D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7 din 1996, cu modificările şi completările ulterioare.</w:t>
            </w:r>
          </w:p>
        </w:tc>
      </w:tr>
      <w:tr w:rsidR="00C0028A"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4A5FEEE0"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21B8A8D4"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329D1326"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3EBB7E2A"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1D74888"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0A34F1F3"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urmăreşte crearea unui mediu favorabil, sustenabil, pentru întreprinderile mici şi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şi cele inovative stimulându-le potențialul de dezvoltare şi de viabilitate, ajutându-le să supraviețuiască şi să crească în perioada de început, atunci când sunt cel mai vulnerabile.</w:t>
            </w:r>
          </w:p>
        </w:tc>
      </w:tr>
      <w:tr w:rsidR="00C0028A"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DCACB6D"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68D0271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w:t>
            </w:r>
            <w:r w:rsidRPr="00CF4730">
              <w:rPr>
                <w:rFonts w:ascii="Montserrat" w:hAnsi="Montserrat"/>
                <w:iCs/>
                <w:sz w:val="22"/>
                <w:szCs w:val="22"/>
              </w:rPr>
              <w:lastRenderedPageBreak/>
              <w:t xml:space="preserve">stabiliți pentru monitorizarea proiectelor, decât cei incluși în Program. </w:t>
            </w:r>
          </w:p>
        </w:tc>
      </w:tr>
      <w:tr w:rsidR="00C0028A"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19E4401A"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02C6F32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1D036A2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788D25F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7B4ADFF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40084C6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43068FD0" w:rsidR="00C0028A" w:rsidRPr="00A0778F" w:rsidRDefault="00C0028A" w:rsidP="00C0028A">
            <w:pPr>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2D0CC80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PRV, de către AM.</w:t>
            </w:r>
          </w:p>
        </w:tc>
      </w:tr>
      <w:tr w:rsidR="00C0028A"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7969A81D" w:rsidR="00C0028A" w:rsidRPr="00A0778F" w:rsidRDefault="00C0028A" w:rsidP="00C0028A">
            <w:pPr>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7F22AF0F"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76A7706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070267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78810A00"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3CB75C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09C1B02B"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Institutul Naţional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F5F5B1" w14:textId="70A2E202"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Naţional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şi Cultelor şi este finanţat de la bugetul de stat şi din venituri extrabugetare.</w:t>
            </w:r>
          </w:p>
          <w:p w14:paraId="1E3EDC95" w14:textId="70DF54C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şi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şi Cultelor şi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naţionale în domeniul protejării  monumentelor istorice.  </w:t>
            </w:r>
          </w:p>
        </w:tc>
      </w:tr>
      <w:tr w:rsidR="00C0028A"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7A692640"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65E3B3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0A85C2A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372D08A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72682696"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4C486E6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3E8BB465"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29339CF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PRV</w:t>
            </w:r>
            <w:r w:rsidRPr="00CF4730">
              <w:rPr>
                <w:rFonts w:ascii="Montserrat" w:hAnsi="Montserrat" w:cs="Arial"/>
                <w:sz w:val="22"/>
                <w:szCs w:val="22"/>
                <w:lang w:val="ro-RO"/>
              </w:rPr>
              <w:t>.</w:t>
            </w:r>
          </w:p>
        </w:tc>
      </w:tr>
      <w:tr w:rsidR="00C0028A"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8EF0EE"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2E5BE3E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C0028A"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2F5E926A"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Întreprinderi mici (inclusiv microîntreprinderi) şi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BCC6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7058C5AC" w14:textId="7145818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55B69C0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07EE59A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4828577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54AA5BB2"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A47A7E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2726FEA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2D55247E"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7B2DE7F4"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Ansamblu de acțiuni și lucrări fizice de intervenție care se întreprind pentru a conserva calitatea tehnică optimă a drumului în scopul de a asigura utilizatorilor, pe orice vreme, condiții bune de viabilitate, securitate și confort, precum și </w:t>
            </w:r>
            <w:r w:rsidRPr="00CF4730">
              <w:rPr>
                <w:rFonts w:ascii="Montserrat" w:hAnsi="Montserrat" w:cs="Calibri"/>
                <w:sz w:val="22"/>
                <w:szCs w:val="22"/>
              </w:rPr>
              <w:lastRenderedPageBreak/>
              <w:t>permanentă curățenie și aspect estetic zonei, pe toată durata de exploatare.</w:t>
            </w:r>
          </w:p>
        </w:tc>
      </w:tr>
      <w:tr w:rsidR="00C0028A"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4A6907B2"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CDD6D"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Investiție în active corporale şi/sau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4F7437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C0028A"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0F265C1E"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0D95D4D4" w:rsidR="00C0028A" w:rsidRPr="00E13249"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41BA1DF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21AD5FC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3D27316F"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5499FF2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1DB6AB99"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08BF780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6442E2F0" w:rsidR="00C0028A" w:rsidRPr="00E22328" w:rsidRDefault="00C0028A" w:rsidP="00C0028A">
            <w:pPr>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5167AB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261A9AC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5B2141F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C0028A"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229F09A5"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52D072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C0028A"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3B775C1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350F31A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252F417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28239DF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52DC588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2500E6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3D9C2BC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20CD615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1292FC5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62561A0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2E09C2E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1B88B89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C0028A"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15A9F68C"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0DA872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îmbunătăţirea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şi exploatare a </w:t>
            </w:r>
            <w:proofErr w:type="spellStart"/>
            <w:r w:rsidRPr="00CF4730">
              <w:rPr>
                <w:rFonts w:ascii="Montserrat" w:hAnsi="Montserrat" w:cs="Arial"/>
                <w:sz w:val="22"/>
                <w:szCs w:val="22"/>
                <w:lang w:val="ro-RO"/>
              </w:rPr>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cerinţelor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C0028A"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61EFDAC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6A3CBF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2456D7A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1BEE64E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C0028A"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1DCE50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14770C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20A06F8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2686C11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C0028A"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4193C58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66685C5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002023A4">
              <w:rPr>
                <w:rFonts w:ascii="Montserrat" w:hAnsi="Montserrat"/>
                <w:sz w:val="22"/>
                <w:szCs w:val="22"/>
                <w:lang w:val="ro-RO"/>
              </w:rPr>
              <w:t xml:space="preserve">bicicletă convențională sau electrică,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0E490BF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F1C1B6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8D486E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44F7B2B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4665071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4975A41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Elementele funcționale şi/sau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w:t>
            </w:r>
            <w:r w:rsidRPr="00CF4730">
              <w:rPr>
                <w:rFonts w:ascii="Montserrat" w:hAnsi="Montserrat" w:cs="Arial"/>
                <w:sz w:val="22"/>
                <w:szCs w:val="22"/>
                <w:lang w:val="ro-RO"/>
              </w:rPr>
              <w:lastRenderedPageBreak/>
              <w:t>telefonice şi altele asemenea. – Conform Anexei 2 la Legea nr. 50 din 1991 privind autorizarea executării lucrărilor de construcții, cu modificările şi completările ulterioare.</w:t>
            </w:r>
          </w:p>
        </w:tc>
      </w:tr>
      <w:tr w:rsidR="00C0028A"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476A8BB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04FD29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2BA6BB8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530EA3E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0701009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6E25411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714F805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153BD806"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7A92FE9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74573CD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şi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şi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şi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14415C" w14:textId="77777777" w:rsidR="00B927F2" w:rsidRDefault="00C0028A" w:rsidP="00C0028A">
            <w:pPr>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957C6D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D45553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2F8BF3E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condiţiilor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7376251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320646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30F21F2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0B831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5EB1E65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4299C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4E9DF"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AB5B68" w14:textId="77777777" w:rsidR="00E13249"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3EE4C4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6C3E9BE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3F9D5A5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7A307F" w14:textId="77777777" w:rsidR="00C0028A" w:rsidRPr="00CF4730"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C0028A">
            <w:pPr>
              <w:rPr>
                <w:rFonts w:ascii="Montserrat" w:eastAsia="Calibri" w:hAnsi="Montserrat" w:cs="Arial"/>
                <w:noProof/>
                <w:sz w:val="22"/>
                <w:szCs w:val="22"/>
                <w:lang w:eastAsia="ro-RO"/>
              </w:rPr>
            </w:pPr>
          </w:p>
          <w:p w14:paraId="4011E8EE" w14:textId="129F9094"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277FC8" w14:textId="77777777" w:rsidR="00C0028A" w:rsidRPr="00CF4730" w:rsidRDefault="00C0028A" w:rsidP="00E17CAB">
            <w:pPr>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05E1620"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6483B299"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0717C5" w14:textId="77777777" w:rsidR="00C0028A" w:rsidRPr="00CF4730" w:rsidRDefault="00C0028A" w:rsidP="00C0028A">
            <w:pPr>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950CC" w14:textId="77777777"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lastRenderedPageBreak/>
              <w:t xml:space="preserve">Potrivit art.2 al RDC, pct.37, reprezintă operațiunea care a fost încheiată în mod fizic sau implementată integral și pentru care </w:t>
            </w:r>
            <w:r w:rsidRPr="00CF4730">
              <w:rPr>
                <w:rFonts w:ascii="Montserrat" w:eastAsia="+mj-ea" w:hAnsi="Montserrat" w:cs="Arial"/>
                <w:kern w:val="24"/>
                <w:sz w:val="22"/>
                <w:szCs w:val="22"/>
              </w:rPr>
              <w:lastRenderedPageBreak/>
              <w:t>toate plățile aferente au fost efectuate de beneficiari, iar contribuția publică relevantă a fost plătită beneficiarilor.</w:t>
            </w:r>
          </w:p>
          <w:p w14:paraId="7DA26A0E" w14:textId="191D50B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În cadrul prezentului document, prin Operațiune finalizată se înțelege Proiect finalizat.</w:t>
            </w:r>
          </w:p>
        </w:tc>
      </w:tr>
      <w:tr w:rsidR="00C0028A"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F159AC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9FD940" w14:textId="03DE9002"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CF4730"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au personalitate juridică; </w:t>
            </w:r>
          </w:p>
          <w:p w14:paraId="1C42A674" w14:textId="2A594ECE" w:rsidR="00C0028A" w:rsidRPr="006A57BE" w:rsidRDefault="00C0028A">
            <w:pPr>
              <w:pStyle w:val="ListParagraph"/>
              <w:numPr>
                <w:ilvl w:val="0"/>
                <w:numId w:val="13"/>
              </w:numPr>
              <w:ind w:right="179"/>
              <w:jc w:val="both"/>
              <w:rPr>
                <w:rFonts w:ascii="Montserrat" w:hAnsi="Montserrat" w:cs="Arial"/>
                <w:color w:val="27344C"/>
                <w:sz w:val="22"/>
                <w:szCs w:val="22"/>
              </w:rPr>
            </w:pPr>
            <w:r w:rsidRPr="006A57BE">
              <w:rPr>
                <w:rFonts w:ascii="Montserrat" w:hAnsi="Montserrat" w:cs="Arial"/>
                <w:color w:val="27344C"/>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C0028A"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546C5E4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70E77B7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721D2C62" w:rsidR="00C0028A" w:rsidRPr="00A0778F" w:rsidRDefault="00C0028A" w:rsidP="00C0028A">
            <w:pPr>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39766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0537F3B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7F96A78B" w:rsidR="00C0028A" w:rsidRPr="00A0778F" w:rsidRDefault="003E7C84"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2A2920DB"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13CF557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1CC5A6E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754DEBA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1626C46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3CEB1B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82E81E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7CA3413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23BBF87E"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076028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1DA5885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596A7CA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55D816E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09DB42C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şi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şi biocenotice ale mediului natural, ale 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şi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şi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şi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şi animal, precum şi pentru satisfacerea cerinţelor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şi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şi viitoare, conform OUG nr. 57 din 2007, cu modificările şi completările ulterioare.</w:t>
            </w:r>
          </w:p>
        </w:tc>
      </w:tr>
      <w:tr w:rsidR="00C0028A"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4BCACB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50114A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şi se înmulțesc plante erbacee şi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4DA5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274949A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2F3F6FC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30543F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C0028A"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5DB34" w14:textId="77777777" w:rsidR="004A2915" w:rsidRDefault="00C0028A" w:rsidP="00C0028A">
            <w:pPr>
              <w:rPr>
                <w:rFonts w:ascii="Montserrat" w:hAnsi="Montserrat"/>
                <w:sz w:val="22"/>
                <w:szCs w:val="22"/>
              </w:rPr>
            </w:pPr>
            <w:r w:rsidRPr="00CF4730">
              <w:rPr>
                <w:rFonts w:ascii="Montserrat" w:hAnsi="Montserrat"/>
                <w:sz w:val="22"/>
                <w:szCs w:val="22"/>
              </w:rPr>
              <w:t>Perioada de durabilitate/</w:t>
            </w:r>
          </w:p>
          <w:p w14:paraId="0F00786F" w14:textId="35E3594E"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081A7A4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C0028A"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3C175EA0"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821F0" w14:textId="77777777" w:rsidR="00C0028A" w:rsidRPr="00CF4730" w:rsidRDefault="00C0028A" w:rsidP="00E17CAB">
            <w:pPr>
              <w:pStyle w:val="FootnoteText"/>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C0028A" w:rsidRPr="00A0778F" w:rsidRDefault="00C0028A" w:rsidP="00E17CAB">
            <w:pPr>
              <w:tabs>
                <w:tab w:val="left" w:pos="1017"/>
              </w:tabs>
              <w:ind w:right="179"/>
              <w:jc w:val="both"/>
              <w:rPr>
                <w:rFonts w:ascii="Montserrat" w:eastAsia="SimSun" w:hAnsi="Montserrat" w:cs="Calibri"/>
                <w:sz w:val="22"/>
                <w:szCs w:val="22"/>
                <w:lang w:val="ro-RO"/>
              </w:rPr>
            </w:pPr>
          </w:p>
        </w:tc>
      </w:tr>
      <w:tr w:rsidR="00C0028A"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49B8109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793A9B9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555CCF0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6BEA" w14:textId="77777777" w:rsidR="00C0028A" w:rsidRPr="00CF4730" w:rsidRDefault="00C0028A" w:rsidP="00E17CAB">
            <w:pPr>
              <w:spacing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DA2AB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lastRenderedPageBreak/>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FD23E61"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1B9A39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79B8A8A2" w:rsidR="00C0028A" w:rsidRPr="00966F1A"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3D3BE870" w:rsidR="00C0028A" w:rsidRPr="00966F1A"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4122702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41F8D60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0CDD580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18E470C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5524C28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34BE34B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75B3843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7BC40CC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C0028A"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5205DD6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5FEC6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51CCDDBB"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lang w:val="ro-RO"/>
              </w:rPr>
              <w:t>Prag minim de prioritizare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7705678" w:rsidR="00C0028A" w:rsidRPr="00A0778F" w:rsidRDefault="00C0028A" w:rsidP="00E17CAB">
            <w:pPr>
              <w:tabs>
                <w:tab w:val="left" w:pos="1017"/>
              </w:tabs>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4D2864" w:rsidRPr="00A0778F" w14:paraId="6370601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9DE13B" w14:textId="77777777" w:rsidR="004D2864" w:rsidRPr="00A0778F" w:rsidRDefault="004D2864">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7911" w14:textId="4DF6BCD5" w:rsidR="004D2864" w:rsidRPr="006E592E" w:rsidRDefault="004D2864" w:rsidP="00C0028A">
            <w:pPr>
              <w:rPr>
                <w:rFonts w:ascii="Montserrat" w:hAnsi="Montserrat"/>
                <w:sz w:val="22"/>
                <w:szCs w:val="22"/>
                <w:lang w:val="ro-RO"/>
              </w:rPr>
            </w:pPr>
            <w:r w:rsidRPr="006E592E">
              <w:rPr>
                <w:rFonts w:ascii="Montserrat" w:hAnsi="Montserrat" w:cs="Arial"/>
                <w:sz w:val="22"/>
                <w:szCs w:val="22"/>
                <w:lang w:val="ro-RO"/>
              </w:rPr>
              <w:t xml:space="preserve">Procedura de </w:t>
            </w:r>
            <w:proofErr w:type="spellStart"/>
            <w:r w:rsidRPr="006E592E">
              <w:rPr>
                <w:rFonts w:ascii="Montserrat" w:hAnsi="Montserrat" w:cs="Arial"/>
                <w:sz w:val="22"/>
                <w:szCs w:val="22"/>
                <w:lang w:val="ro-RO"/>
              </w:rPr>
              <w:t>infri</w:t>
            </w:r>
            <w:r w:rsidR="00685AE5">
              <w:rPr>
                <w:rFonts w:ascii="Montserrat" w:hAnsi="Montserrat" w:cs="Arial"/>
                <w:sz w:val="22"/>
                <w:szCs w:val="22"/>
                <w:lang w:val="ro-RO"/>
              </w:rPr>
              <w:t>n</w:t>
            </w:r>
            <w:r w:rsidRPr="006E592E">
              <w:rPr>
                <w:rFonts w:ascii="Montserrat" w:hAnsi="Montserrat" w:cs="Arial"/>
                <w:sz w:val="22"/>
                <w:szCs w:val="22"/>
                <w:lang w:val="ro-RO"/>
              </w:rPr>
              <w:t>gement</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EF327B" w14:textId="3D05AF84" w:rsidR="004D2864" w:rsidRPr="006E592E" w:rsidRDefault="004D2864" w:rsidP="00E17CAB">
            <w:pPr>
              <w:tabs>
                <w:tab w:val="left" w:pos="1017"/>
              </w:tabs>
              <w:ind w:right="179"/>
              <w:jc w:val="both"/>
              <w:rPr>
                <w:rFonts w:ascii="Montserrat" w:hAnsi="Montserrat" w:cs="Arial"/>
                <w:noProof/>
                <w:sz w:val="22"/>
                <w:szCs w:val="22"/>
                <w:lang w:val="ro-RO"/>
              </w:rPr>
            </w:pPr>
            <w:r w:rsidRPr="006E592E">
              <w:rPr>
                <w:rFonts w:ascii="Montserrat" w:hAnsi="Montserrat"/>
                <w:sz w:val="22"/>
                <w:szCs w:val="22"/>
                <w:lang w:val="ro-RO"/>
              </w:rPr>
              <w:t>R</w:t>
            </w:r>
            <w:r w:rsidRPr="006E592E">
              <w:rPr>
                <w:rFonts w:ascii="Montserrat" w:hAnsi="Montserrat"/>
                <w:sz w:val="22"/>
                <w:szCs w:val="22"/>
              </w:rPr>
              <w:t>eprezintă mecanismul de sancționare utilizat de Comisia Europeană, în baza art. 258 al Tratatului de Funcționare a Uniunii Europene, față de un Stat Membru al Uniunii Europene,  în vederea redresării comportamentului acestuia, ca urmare a neconformării sau aplicării incorecte a legislației comunitare. Scopul procedurii de infringement este aducerea la un nivel optim de armonizare a legislației comunitare pe întreg teritoriul Uniunii Europene precum și acordarea oportunității Statelor Membre, de a remedia problemele identificate,  înainte ca acestea să fie înaintate judecății Curții de Justiție a Uniunii Europene</w:t>
            </w:r>
            <w:r w:rsidRPr="006E592E">
              <w:rPr>
                <w:rFonts w:ascii="Montserrat" w:hAnsi="Montserrat"/>
                <w:sz w:val="22"/>
                <w:szCs w:val="22"/>
                <w:lang w:val="ro-RO"/>
              </w:rPr>
              <w:t>.</w:t>
            </w:r>
          </w:p>
        </w:tc>
      </w:tr>
      <w:tr w:rsidR="00C0028A"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0EC713E8" w:rsidR="00C0028A" w:rsidRPr="00A0778F" w:rsidRDefault="00C0028A" w:rsidP="00C0028A">
            <w:pPr>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3D6AB05D" w:rsidR="00C0028A" w:rsidRPr="00A0778F" w:rsidRDefault="00C0028A" w:rsidP="00E17CAB">
            <w:pPr>
              <w:tabs>
                <w:tab w:val="left" w:pos="1017"/>
              </w:tabs>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9D1A7A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5C3540F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6D39741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11B511B0"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09D208E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6B128F4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17162C2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033AC43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1A22E48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4DA582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3BAD55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268A80C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653BCC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AC0F1C" w14:textId="4B91D837" w:rsidR="00C0028A" w:rsidRPr="00317631"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6CC611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3A4340" w:rsidRPr="00A0778F" w14:paraId="137F93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ABE5F7"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85A41" w14:textId="77777777" w:rsidR="003A4340" w:rsidRDefault="003A4340" w:rsidP="003A4340">
            <w:pPr>
              <w:rPr>
                <w:rFonts w:ascii="Montserrat" w:hAnsi="Montserrat" w:cs="Arial"/>
                <w:sz w:val="22"/>
                <w:szCs w:val="22"/>
              </w:rPr>
            </w:pPr>
            <w:r w:rsidRPr="00715503">
              <w:rPr>
                <w:rFonts w:ascii="Montserrat" w:hAnsi="Montserrat" w:cs="Arial"/>
                <w:sz w:val="22"/>
                <w:szCs w:val="22"/>
              </w:rPr>
              <w:t>Proiect/</w:t>
            </w:r>
          </w:p>
          <w:p w14:paraId="26A22F8A" w14:textId="7C7F2B2D" w:rsidR="003A4340" w:rsidRPr="00CF4730" w:rsidRDefault="003A4340" w:rsidP="003A4340">
            <w:pPr>
              <w:rPr>
                <w:rFonts w:ascii="Montserrat" w:hAnsi="Montserrat" w:cs="Arial"/>
                <w:sz w:val="22"/>
                <w:szCs w:val="22"/>
              </w:rPr>
            </w:pPr>
            <w:r w:rsidRPr="00715503">
              <w:rPr>
                <w:rFonts w:ascii="Montserrat" w:hAnsi="Montserrat" w:cs="Arial"/>
                <w:sz w:val="22"/>
                <w:szCs w:val="22"/>
              </w:rPr>
              <w:t xml:space="preserve">operaţiune etapizat/ă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69B46" w14:textId="6F932F01" w:rsidR="003A4340" w:rsidRPr="00CF4730" w:rsidRDefault="003A4340" w:rsidP="003A4340">
            <w:pPr>
              <w:ind w:right="179"/>
              <w:jc w:val="both"/>
              <w:rPr>
                <w:rFonts w:ascii="Montserrat" w:hAnsi="Montserrat" w:cs="Arial"/>
                <w:sz w:val="22"/>
                <w:szCs w:val="22"/>
                <w:lang w:val="ro-RO"/>
              </w:rPr>
            </w:pPr>
            <w:r w:rsidRPr="00715503">
              <w:rPr>
                <w:rFonts w:ascii="Montserrat" w:hAnsi="Montserrat" w:cs="Arial"/>
                <w:sz w:val="22"/>
                <w:szCs w:val="22"/>
              </w:rPr>
              <w:t>Proiect/operaţiune care nu a fost finalizat/ă fizic sau implementat/ă integral până la data de 31 decembrie 2023, nu a beneficiat de finanţare din fonduri externe nerambursabile în perioada de programare 2007 - 2013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tc>
      </w:tr>
      <w:tr w:rsidR="003A4340" w:rsidRPr="00A0778F" w14:paraId="258164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3B5C7"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09EE9"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26D17407" w14:textId="2CF57D31" w:rsidR="003A4340" w:rsidRPr="00715503" w:rsidRDefault="003A4340" w:rsidP="003A4340">
            <w:pPr>
              <w:rPr>
                <w:rFonts w:ascii="Montserrat" w:hAnsi="Montserrat" w:cs="Arial"/>
                <w:sz w:val="22"/>
                <w:szCs w:val="22"/>
              </w:rPr>
            </w:pPr>
            <w:r w:rsidRPr="002F7109">
              <w:rPr>
                <w:rFonts w:ascii="Montserrat" w:hAnsi="Montserrat" w:cs="Arial"/>
                <w:sz w:val="22"/>
                <w:szCs w:val="22"/>
              </w:rPr>
              <w:t>operaţiune 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5CF720" w14:textId="059DC9B7" w:rsidR="003A4340" w:rsidRPr="00715503" w:rsidRDefault="003A4340" w:rsidP="003A4340">
            <w:pPr>
              <w:ind w:right="179"/>
              <w:jc w:val="both"/>
              <w:rPr>
                <w:rFonts w:ascii="Montserrat" w:hAnsi="Montserrat" w:cs="Arial"/>
                <w:sz w:val="22"/>
                <w:szCs w:val="22"/>
              </w:rPr>
            </w:pPr>
            <w:r w:rsidRPr="002F7109">
              <w:rPr>
                <w:rFonts w:ascii="Montserrat" w:hAnsi="Montserrat" w:cs="Arial"/>
                <w:sz w:val="22"/>
                <w:szCs w:val="22"/>
              </w:rPr>
              <w:t>Proiect/operaţiune încheiat/ă în mod fizic sau implementat/ă integral, pentru care toate plăţile aferente au fost suportate şi plătite de beneficiari, iar contribuţia publică corespunzătoare a fost plătită beneficiarilor</w:t>
            </w:r>
          </w:p>
        </w:tc>
      </w:tr>
      <w:tr w:rsidR="003A4340" w:rsidRPr="00A0778F" w14:paraId="7A8F49A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2A7EB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6556D2"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0E4B5460" w14:textId="57AD88C8" w:rsidR="003A4340" w:rsidRPr="002F7109" w:rsidRDefault="003A4340" w:rsidP="003A4340">
            <w:pPr>
              <w:rPr>
                <w:rFonts w:ascii="Montserrat" w:hAnsi="Montserrat" w:cs="Arial"/>
                <w:sz w:val="22"/>
                <w:szCs w:val="22"/>
              </w:rPr>
            </w:pPr>
            <w:r w:rsidRPr="002F7109">
              <w:rPr>
                <w:rFonts w:ascii="Montserrat" w:hAnsi="Montserrat" w:cs="Arial"/>
                <w:sz w:val="22"/>
                <w:szCs w:val="22"/>
              </w:rPr>
              <w:t>operaţiune 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094F4" w14:textId="0667D045" w:rsidR="003A4340" w:rsidRPr="002F7109" w:rsidRDefault="003A4340" w:rsidP="003A4340">
            <w:pPr>
              <w:ind w:right="179"/>
              <w:jc w:val="both"/>
              <w:rPr>
                <w:rFonts w:ascii="Montserrat" w:hAnsi="Montserrat" w:cs="Arial"/>
                <w:sz w:val="22"/>
                <w:szCs w:val="22"/>
              </w:rPr>
            </w:pPr>
            <w:r w:rsidRPr="002F7109">
              <w:rPr>
                <w:rFonts w:ascii="Montserrat" w:hAnsi="Montserrat" w:cs="Arial"/>
                <w:sz w:val="22"/>
                <w:szCs w:val="22"/>
              </w:rPr>
              <w:t>Proiect/operaţiune finalizat/ă fizic sau implementat/ă integral şi care contribuie la îndeplinirea obiectivelor priorităţilor relevante în momentul depunerii documentelor de încheiere</w:t>
            </w:r>
          </w:p>
        </w:tc>
      </w:tr>
      <w:tr w:rsidR="003A4340" w:rsidRPr="00A0778F" w14:paraId="0DF07FC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02AD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71DA6"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65592B36" w14:textId="44791656" w:rsidR="003A4340" w:rsidRPr="002F7109" w:rsidRDefault="003A4340" w:rsidP="003A4340">
            <w:pPr>
              <w:rPr>
                <w:rFonts w:ascii="Montserrat" w:hAnsi="Montserrat" w:cs="Arial"/>
                <w:sz w:val="22"/>
                <w:szCs w:val="22"/>
              </w:rPr>
            </w:pPr>
            <w:r w:rsidRPr="002F7109">
              <w:rPr>
                <w:rFonts w:ascii="Montserrat" w:hAnsi="Montserrat" w:cs="Arial"/>
                <w:sz w:val="22"/>
                <w:szCs w:val="22"/>
              </w:rPr>
              <w:t>operaţiune nefuncţional/ă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DBA909" w14:textId="0039114F" w:rsidR="003A4340" w:rsidRPr="002F7109" w:rsidRDefault="003A4340" w:rsidP="003A4340">
            <w:pPr>
              <w:ind w:right="179"/>
              <w:jc w:val="both"/>
              <w:rPr>
                <w:rFonts w:ascii="Montserrat" w:hAnsi="Montserrat" w:cs="Arial"/>
                <w:sz w:val="22"/>
                <w:szCs w:val="22"/>
              </w:rPr>
            </w:pPr>
            <w:r w:rsidRPr="002F7109">
              <w:rPr>
                <w:rFonts w:ascii="Montserrat" w:hAnsi="Montserrat" w:cs="Arial"/>
                <w:sz w:val="22"/>
                <w:szCs w:val="22"/>
              </w:rPr>
              <w:t xml:space="preserve">Proiect/operaţiune care nu a fost finalizat/ă fizic sau implementat/ă integral până la data de 31 decembrie 2023 şi/sau nu contribuie la obiectivele priorităţilor relevante, cu îndeplinirea condiţiilor cumulative referitoare la încheierea programelor operaţionale 2014 - 2020 adoptate pentru a beneficia de asistenţă din partea Fondului european de dezvoltare regională, a Fondului social european, a Fondului de coeziune şi a Fondului european pentru pescuit şi afaceri maritime, precum şi a programelor de cooperare transfrontalieră din cadrul Instrumentului de asistenţă pentru preaderare (IPA II) (2014 - 2020), pentru care beneficiarii îşi angajează răspunderea realizării integrale a indicatorilor şi </w:t>
            </w:r>
            <w:r w:rsidRPr="002F7109">
              <w:rPr>
                <w:rFonts w:ascii="Montserrat" w:hAnsi="Montserrat" w:cs="Arial"/>
                <w:sz w:val="22"/>
                <w:szCs w:val="22"/>
              </w:rPr>
              <w:lastRenderedPageBreak/>
              <w:t>obiectivelor din contribuţie proprie şi asigură funcţionalitatea acestora până la data de 31 decembrie 2026</w:t>
            </w:r>
          </w:p>
        </w:tc>
      </w:tr>
      <w:tr w:rsidR="003A4340" w:rsidRPr="00A0778F" w14:paraId="0137AE8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A6A19"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0D135"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41451AB2" w14:textId="531AF11D" w:rsidR="003A4340" w:rsidRPr="002F7109" w:rsidRDefault="003A4340" w:rsidP="003A4340">
            <w:pPr>
              <w:rPr>
                <w:rFonts w:ascii="Montserrat" w:hAnsi="Montserrat" w:cs="Arial"/>
                <w:sz w:val="22"/>
                <w:szCs w:val="22"/>
              </w:rPr>
            </w:pPr>
            <w:r w:rsidRPr="002F7109">
              <w:rPr>
                <w:rFonts w:ascii="Montserrat" w:hAnsi="Montserrat" w:cs="Arial"/>
                <w:sz w:val="22"/>
                <w:szCs w:val="22"/>
              </w:rPr>
              <w:t>operaţiune nefinalizat/ă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1E01CC" w14:textId="241BFD93" w:rsidR="003A4340" w:rsidRPr="002F7109" w:rsidRDefault="003A4340" w:rsidP="003A4340">
            <w:pPr>
              <w:ind w:right="179"/>
              <w:jc w:val="both"/>
              <w:rPr>
                <w:rFonts w:ascii="Montserrat" w:hAnsi="Montserrat" w:cs="Arial"/>
                <w:sz w:val="22"/>
                <w:szCs w:val="22"/>
              </w:rPr>
            </w:pPr>
            <w:r w:rsidRPr="002F7109">
              <w:rPr>
                <w:rFonts w:ascii="Montserrat" w:hAnsi="Montserrat" w:cs="Arial"/>
                <w:sz w:val="22"/>
                <w:szCs w:val="22"/>
              </w:rPr>
              <w:t>Operaţiune/proiect care nu a fost finalizat/ă fizic sau implementat/ă integral până la data de 31 decembrie 2023 şi pentru care beneficiarii îşi angajează răspunderea realizării integrale a indicatorilor şi obiectivelor din contribuţie proprie şi asigură funcţionalitatea acestora până la data de 31 decembrie 2024, iar această accepţiune este aplicabilă exclusiv în legătură cu închiderea programelor operaţionale 2014 - 2020 şi a programelor CT 2014 - 2020 şi nu înlocuieşte definiţia de la art. 2 alin. (3) lit. p) din Ordonanţa de urgenţă a Guvernului nr. 40/2015 privind gestionarea financiară a fondurilor europene pentru perioada de programare 2014 - 2020, aprobată cu modificări şi completări prin Legea nr. 105/2016, cu modificările şi completările ulterioare</w:t>
            </w:r>
          </w:p>
        </w:tc>
      </w:tr>
      <w:tr w:rsidR="003A4340" w:rsidRPr="00A0778F" w14:paraId="08621B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1B45C4"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F180B" w14:textId="77777777" w:rsidR="003A4340" w:rsidRDefault="003A4340" w:rsidP="003A4340">
            <w:pPr>
              <w:rPr>
                <w:rFonts w:ascii="Montserrat" w:hAnsi="Montserrat" w:cs="Arial"/>
                <w:sz w:val="22"/>
                <w:szCs w:val="22"/>
              </w:rPr>
            </w:pPr>
            <w:r w:rsidRPr="00715503">
              <w:rPr>
                <w:rFonts w:ascii="Montserrat" w:hAnsi="Montserrat" w:cs="Arial"/>
                <w:sz w:val="22"/>
                <w:szCs w:val="22"/>
              </w:rPr>
              <w:t>Proiecte de infrastructură publică de interes local/regional/</w:t>
            </w:r>
          </w:p>
          <w:p w14:paraId="1E503E81" w14:textId="2AA9E3A6" w:rsidR="003A4340" w:rsidRPr="002F7109" w:rsidRDefault="003A4340" w:rsidP="003A4340">
            <w:pPr>
              <w:rPr>
                <w:rFonts w:ascii="Montserrat" w:hAnsi="Montserrat" w:cs="Arial"/>
                <w:sz w:val="22"/>
                <w:szCs w:val="22"/>
              </w:rPr>
            </w:pPr>
            <w:r w:rsidRPr="00715503">
              <w:rPr>
                <w:rFonts w:ascii="Montserrat" w:hAnsi="Montserrat" w:cs="Arial"/>
                <w:sz w:val="22"/>
                <w:szCs w:val="22"/>
              </w:rPr>
              <w:t>naţional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AAD97" w14:textId="33AA6322" w:rsidR="003A4340" w:rsidRPr="002F7109" w:rsidRDefault="003A4340" w:rsidP="003A4340">
            <w:pPr>
              <w:ind w:right="179"/>
              <w:jc w:val="both"/>
              <w:rPr>
                <w:rFonts w:ascii="Montserrat" w:hAnsi="Montserrat" w:cs="Arial"/>
                <w:sz w:val="22"/>
                <w:szCs w:val="22"/>
              </w:rPr>
            </w:pPr>
            <w:r w:rsidRPr="00715503">
              <w:rPr>
                <w:rFonts w:ascii="Montserrat" w:hAnsi="Montserrat" w:cs="Arial"/>
                <w:sz w:val="22"/>
                <w:szCs w:val="22"/>
              </w:rPr>
              <w:t>Proiecte de infrastructură de transport indiferent de natura acesteia, alimentare cu apă, apă uzată, termoficare, infrastructură energetică, sisteme de management integrat al deşeurilor, biodiversitate, decontaminarea siturilor contaminate, infrastructură pentru prevenirea şi reducerea riscurilor naturale generate de schimbări climatice, infrastructură şi echipamente pentru intervenţii în situaţii de urgenţă, infrastructură educaţională, sănătate, asistenţă şi protecţie socială, infrastructură de cercetare şi transfer tehnologic care au ca beneficiari entităţile publice, proiecte din domeniul energiei, infrastructurii de alimentare cu gaze naturale, valorificarea resurselor regenerabile care au ca beneficiari entităţile publice, proiecte de specializare inteligentă, indiferent de beneficiar, care au fost implementate experimental la nivelul regiunilor mai puţin dezvoltate din România, entităţi de transfer tehnologic, precum şi proiecte de infrastructură de interes local: drumuri judeţene, mobilitate urbană, spaţii verzi, regenerare urbană, eficienţă energetică şi alte categorii de proiecte de infrastructură care sunt proprietate publică a statului sau a unităţilor administrativ-teritoriale şi prin intermediul cărora se asigură prestarea unor servicii publice de interes local pe bază de contract de delegare de gestiune</w:t>
            </w:r>
          </w:p>
        </w:tc>
      </w:tr>
      <w:tr w:rsidR="003A4340"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08A772EF" w:rsidR="003A4340" w:rsidRPr="00A0778F" w:rsidRDefault="003A4340" w:rsidP="003A4340">
            <w:pPr>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27D8F2CF"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3A4340"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45983EF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726C44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Proiect implementat. Conceptul este utilizat în legătură cu valorile indicatorilor din proiectele puse în aplicare, care se referă la valorile obținute în urma implementării acțiunilor. </w:t>
            </w:r>
            <w:r w:rsidRPr="00CF4730">
              <w:rPr>
                <w:rFonts w:ascii="Montserrat" w:hAnsi="Montserrat" w:cs="Arial"/>
                <w:sz w:val="22"/>
                <w:szCs w:val="22"/>
                <w:lang w:val="ro-RO"/>
              </w:rPr>
              <w:lastRenderedPageBreak/>
              <w:t>Proiectul pus în aplicare poate fi un proiect în curs de implementare sau finalizat.</w:t>
            </w:r>
          </w:p>
        </w:tc>
      </w:tr>
      <w:tr w:rsidR="003A4340"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DC01C1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4D2336EF"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3A4340"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1167D2D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139D46C0" w:rsidR="003A4340" w:rsidRPr="00A0778F" w:rsidRDefault="003A4340" w:rsidP="003A4340">
            <w:pPr>
              <w:tabs>
                <w:tab w:val="left" w:pos="1017"/>
              </w:tabs>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şi,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investiţii,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în condiţiile respectării indicatorilor tehnico</w:t>
            </w:r>
            <w:r>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şi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3A4340"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744EECF" w:rsidR="003A4340" w:rsidRPr="00A0778F" w:rsidRDefault="003A4340" w:rsidP="003A4340">
            <w:pPr>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0ABBDD71" w:rsidR="003A4340" w:rsidRPr="00A0778F" w:rsidRDefault="003A4340" w:rsidP="003A4340">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şi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3A4340"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5D2A50C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46AA155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3A4340"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33CF3A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340D0A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3A4340"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4C092AD5"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6FCFFE39"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clădirii/unităţii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clădirii/unităţii de clădire și instalațiilor interioare aferente acesteia, precum și a 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investiţiei.</w:t>
            </w:r>
          </w:p>
        </w:tc>
      </w:tr>
      <w:tr w:rsidR="003A4340"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7FDA666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4BB9E59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3A4340"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69F623B4"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AC9762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3A4340"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4DC6A67C" w:rsidR="003A4340" w:rsidRPr="00A0778F" w:rsidRDefault="003A4340" w:rsidP="003A4340">
            <w:pPr>
              <w:rPr>
                <w:rFonts w:ascii="Montserrat" w:hAnsi="Montserrat" w:cs="Calibri"/>
                <w:sz w:val="22"/>
                <w:szCs w:val="22"/>
              </w:rPr>
            </w:pPr>
            <w:r w:rsidRPr="00CF4730">
              <w:rPr>
                <w:rFonts w:ascii="Montserrat" w:hAnsi="Montserrat" w:cs="Calibri"/>
                <w:sz w:val="22"/>
                <w:szCs w:val="22"/>
              </w:rPr>
              <w:t xml:space="preserve">Registrul matricol unic al </w:t>
            </w:r>
            <w:r w:rsidRPr="00CF4730">
              <w:rPr>
                <w:rFonts w:ascii="Montserrat" w:hAnsi="Montserrat" w:cs="Calibri"/>
                <w:sz w:val="22"/>
                <w:szCs w:val="22"/>
              </w:rPr>
              <w:lastRenderedPageBreak/>
              <w:t>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58EDC7AD"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Calibri"/>
                <w:sz w:val="22"/>
                <w:szCs w:val="22"/>
              </w:rPr>
              <w:lastRenderedPageBreak/>
              <w:t xml:space="preserve">Bază de date națională electronică în care sunt înregistrați toți studenții din instituțiile de învățământ superior de stat, particulare sau confesionale, acreditate ori autorizate să </w:t>
            </w:r>
            <w:r w:rsidRPr="00CF4730">
              <w:rPr>
                <w:rFonts w:ascii="Montserrat" w:hAnsi="Montserrat" w:cs="Calibri"/>
                <w:sz w:val="22"/>
                <w:szCs w:val="22"/>
              </w:rPr>
              <w:lastRenderedPageBreak/>
              <w:t xml:space="preserve">funcționeze provizoriu. Constituirea RMUR se realizează pe baza registrelor matricole ale instituțiilor de învățământ superior. </w:t>
            </w:r>
          </w:p>
        </w:tc>
      </w:tr>
      <w:tr w:rsidR="003A4340"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35120F84" w:rsidR="003A4340" w:rsidRPr="00A0778F" w:rsidRDefault="003A4340" w:rsidP="003A4340">
            <w:pPr>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EA025D"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3A4340"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71C3FE2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4620E09A"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3A4340"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40AD142B"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482547F9"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3A4340"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1203B8DF"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1236EDC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3A4340"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7DDBA24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7584880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3A4340"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01B7B2B0"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D6456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3A4340"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F5EBC26"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604CD11E"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3A4340"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55264485"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5467C5C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şi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şi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situaţii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şi promovarea coeziunii sociale; serviciile sociale se pot organiza în forme diverse, stabilite prin nomenclatorul serviciilor sociale</w:t>
            </w:r>
            <w:r>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3A4340"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93331C" w14:textId="77777777" w:rsidR="003A4340" w:rsidRPr="00CF4730" w:rsidRDefault="003A4340" w:rsidP="003A4340">
            <w:pPr>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3A4340" w:rsidRPr="00A0778F" w:rsidRDefault="003A4340" w:rsidP="003A4340">
            <w:pPr>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439ACCD0"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3A4340"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141DDCAC"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27E2CCD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3A4340"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22129533"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1E771ABB"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3A4340"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53B3F7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4AC46189"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3A4340"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7A7D2C9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F27970C"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3A4340"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61E3DE01"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18C1C65B"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3A4340"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800E71" w14:textId="154A932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0BF5D15C"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Societate constituită în baza Legii 1/2005 privind organizarea şi funcționarea cooperației, cu modificările şi completările ulterioare</w:t>
            </w:r>
          </w:p>
        </w:tc>
      </w:tr>
      <w:tr w:rsidR="003A4340"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706D5D4F" w:rsidR="003A4340" w:rsidRPr="00A0778F" w:rsidRDefault="003A4340" w:rsidP="003A4340">
            <w:pPr>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83F4" w14:textId="77777777" w:rsidR="003A4340" w:rsidRPr="00CF4730" w:rsidRDefault="003A4340" w:rsidP="003A4340">
            <w:pPr>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3A4340" w:rsidRPr="00CF4730" w:rsidRDefault="003A4340" w:rsidP="003A4340">
            <w:pPr>
              <w:ind w:right="179"/>
              <w:jc w:val="both"/>
              <w:rPr>
                <w:rFonts w:ascii="Montserrat" w:hAnsi="Montserrat" w:cs="Arial"/>
                <w:sz w:val="22"/>
                <w:szCs w:val="22"/>
              </w:rPr>
            </w:pPr>
          </w:p>
          <w:p w14:paraId="4B745C22" w14:textId="698F1AC4"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PRV prin depunerea unei cereri de finanțare.</w:t>
            </w:r>
          </w:p>
        </w:tc>
      </w:tr>
      <w:tr w:rsidR="003A4340"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303C9F0F"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6E1AE20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3A4340"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47AEC40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120B792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3A4340"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0585ACD9"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08C38386"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3A4340"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4B2644B8"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75DE6E1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3A4340"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3227B2A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770744D5"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un set coerent de operațiuni care vizează atingerea obiectivelor și acoperirea nevoilor locale care contribuie la atingerea obiectivelor Strategiei Europa 2020 a UE pentru o creștere inteligentă, durabilă și favorabilă incluziunii, conceput şi implementat de un grup de acțiune locală.</w:t>
            </w:r>
          </w:p>
        </w:tc>
      </w:tr>
      <w:tr w:rsidR="003A4340"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3350281A"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37D93A" w14:textId="3946EC7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3A4340"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0E81D6F6" w:rsidR="003A4340" w:rsidRPr="00A0778F" w:rsidRDefault="003A4340" w:rsidP="003A4340">
            <w:pPr>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3FA30FF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3A4340"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6DA87CC6" w:rsidR="003A4340" w:rsidRPr="00A0778F" w:rsidRDefault="003A4340" w:rsidP="003A4340">
            <w:pPr>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73C7B668"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3A4340"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39FB628"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1C8A60D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3A4340"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795D3761"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05CC3" w14:textId="77777777" w:rsidR="003A4340" w:rsidRPr="00CF4730" w:rsidRDefault="003A4340" w:rsidP="003A4340">
            <w:pPr>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3A4340" w:rsidRPr="00CF4730" w:rsidRDefault="003A4340" w:rsidP="003A4340">
            <w:pPr>
              <w:ind w:right="179"/>
              <w:jc w:val="both"/>
              <w:rPr>
                <w:rFonts w:ascii="Montserrat" w:hAnsi="Montserrat" w:cs="Arial"/>
                <w:sz w:val="22"/>
                <w:szCs w:val="22"/>
                <w:lang w:val="ro-RO"/>
              </w:rPr>
            </w:pPr>
            <w:r w:rsidRPr="00CF4730">
              <w:rPr>
                <w:rFonts w:ascii="Montserrat" w:hAnsi="Montserrat" w:cs="Arial"/>
                <w:sz w:val="22"/>
                <w:szCs w:val="22"/>
                <w:lang w:val="ro-RO"/>
              </w:rPr>
              <w:t>-Din punctul de vedere al dimensiunii, populația vizată de un parteneriat local va cuprinde între 10.000 și 150.000 de locuitori.</w:t>
            </w:r>
          </w:p>
          <w:p w14:paraId="04A02B5B" w14:textId="7ED2D13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3A4340"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41482B0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6CFA5" w14:textId="77777777" w:rsidR="003A4340" w:rsidRPr="00CF4730" w:rsidRDefault="003A4340" w:rsidP="003A4340">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3A9E56C4" w:rsidR="003A4340" w:rsidRPr="00CF4730" w:rsidRDefault="003A4340" w:rsidP="003A4340">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Țintele pentru indicatorii din </w:t>
            </w:r>
            <w:proofErr w:type="spellStart"/>
            <w:r w:rsidRPr="00CF4730">
              <w:rPr>
                <w:rFonts w:ascii="Montserrat" w:hAnsi="Montserrat" w:cs="Arial"/>
                <w:sz w:val="22"/>
                <w:szCs w:val="22"/>
                <w:lang w:val="ro-RO"/>
              </w:rPr>
              <w:t>PRVse</w:t>
            </w:r>
            <w:proofErr w:type="spellEnd"/>
            <w:r w:rsidRPr="00CF4730">
              <w:rPr>
                <w:rFonts w:ascii="Montserrat" w:hAnsi="Montserrat" w:cs="Arial"/>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3A4340"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702F849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1117E98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3A4340"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8079EED"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510CF0CD" w:rsidR="003A4340" w:rsidRPr="00A0778F" w:rsidRDefault="003A4340" w:rsidP="003A4340">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Î</w:t>
            </w:r>
            <w:r w:rsidRPr="00CF4730">
              <w:rPr>
                <w:rFonts w:ascii="Montserrat" w:hAnsi="Montserrat" w:cs="Calibri"/>
                <w:sz w:val="22"/>
                <w:szCs w:val="22"/>
              </w:rPr>
              <w:t>ncrucișarea la nivel dintre un drum public și o cale ferată sau linie de tramvai, care dispune de o platformă independentă</w:t>
            </w:r>
            <w:r w:rsidRPr="00CF4730">
              <w:rPr>
                <w:rFonts w:ascii="Montserrat" w:hAnsi="Montserrat" w:cs="Calibri"/>
                <w:sz w:val="22"/>
                <w:szCs w:val="22"/>
                <w:lang w:val="ro-RO"/>
              </w:rPr>
              <w:t>.</w:t>
            </w:r>
          </w:p>
        </w:tc>
      </w:tr>
      <w:tr w:rsidR="003A4340"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08E12D5B"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320B2792" w:rsidR="003A4340" w:rsidRPr="00A0778F" w:rsidRDefault="003A4340" w:rsidP="003A4340">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S</w:t>
            </w:r>
            <w:r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Pr="00CF4730">
              <w:rPr>
                <w:rFonts w:ascii="Montserrat" w:hAnsi="Montserrat" w:cs="Calibri"/>
                <w:sz w:val="22"/>
                <w:szCs w:val="22"/>
                <w:lang w:val="ro-RO"/>
              </w:rPr>
              <w:t>.</w:t>
            </w:r>
          </w:p>
        </w:tc>
      </w:tr>
      <w:tr w:rsidR="003A4340"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4925F7E"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38460573" w:rsidR="003A4340" w:rsidRPr="005D624E"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Pr>
                <w:rFonts w:ascii="Montserrat" w:hAnsi="Montserrat" w:cs="Arial"/>
                <w:sz w:val="22"/>
                <w:szCs w:val="22"/>
              </w:rPr>
              <w:t>producția</w:t>
            </w:r>
            <w:r w:rsidRPr="00CF4730">
              <w:rPr>
                <w:rFonts w:ascii="Montserrat" w:hAnsi="Montserrat" w:cs="Arial"/>
                <w:sz w:val="22"/>
                <w:szCs w:val="22"/>
              </w:rPr>
              <w:t>,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Pr>
                <w:rFonts w:ascii="Montserrat" w:hAnsi="Montserrat" w:cs="Arial"/>
                <w:sz w:val="22"/>
                <w:szCs w:val="22"/>
                <w:lang w:val="ro-RO"/>
              </w:rPr>
              <w:t>.</w:t>
            </w:r>
          </w:p>
        </w:tc>
      </w:tr>
      <w:tr w:rsidR="003A4340"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52028030"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F6569" w14:textId="77777777" w:rsidR="003A4340" w:rsidRPr="00CF4730" w:rsidRDefault="003A4340" w:rsidP="003A4340">
            <w:pPr>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3A4340"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5E9D5F53"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647E6" w14:textId="0DEAFDF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3A4340"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7387AC8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44E443A"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3A4340"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4C3FCA2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716B5736"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3A4340"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4F462E37"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751E8E2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declaraţiei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şi financiară sau, după caz, cu privire la nerespectarea cerinţelor de conformitate administrativă, situaţie în care nu este demarată etapa de evaluare tehnică şi financiară.</w:t>
            </w:r>
          </w:p>
        </w:tc>
      </w:tr>
      <w:tr w:rsidR="003A4340"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A14C180"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7E34A022"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3A4340"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72154CFD"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AA45" w14:textId="07ED9D3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3A4340"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5C880C28"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D5F9C4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3A4340"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08171E03"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31E230F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3A4340"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35FC5701"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74A4B182"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3A4340"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2C07A5E"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3721183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3A4340"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2FBA8214"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267708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3A4340"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03339046"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69822AB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3A4340"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41A2DBE1"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Zone de protecție p</w:t>
            </w:r>
            <w:r>
              <w:rPr>
                <w:rFonts w:ascii="Montserrat" w:hAnsi="Montserrat" w:cs="Calibri"/>
                <w:sz w:val="22"/>
                <w:szCs w:val="22"/>
                <w:lang w:val="ro-RO"/>
              </w:rPr>
              <w:t>en</w:t>
            </w:r>
            <w:r w:rsidRPr="00CF4730">
              <w:rPr>
                <w:rFonts w:ascii="Montserrat" w:hAnsi="Montserrat" w:cs="Calibri"/>
                <w:sz w:val="22"/>
                <w:szCs w:val="22"/>
              </w:rPr>
              <w:t>t</w:t>
            </w:r>
            <w:proofErr w:type="spellStart"/>
            <w:r>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9AF0BF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3A4340"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4F5B29F" w:rsidR="003A4340" w:rsidRPr="00A0778F" w:rsidRDefault="003A4340" w:rsidP="003A4340">
            <w:pPr>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40D25906"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3A4340"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60AE1E29" w:rsidR="003A4340" w:rsidRPr="00A0778F" w:rsidRDefault="003A4340" w:rsidP="003A4340">
            <w:pPr>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12C7E2B7"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7BAF51A3" w14:textId="77777777" w:rsidR="008E0747" w:rsidRPr="008E0747" w:rsidRDefault="008E0747" w:rsidP="008E0747">
      <w:pPr>
        <w:rPr>
          <w:rFonts w:ascii="Montserrat" w:hAnsi="Montserrat"/>
          <w:sz w:val="22"/>
          <w:szCs w:val="22"/>
        </w:rPr>
      </w:pPr>
    </w:p>
    <w:sectPr w:rsidR="008E0747" w:rsidRPr="008E0747" w:rsidSect="008E0747">
      <w:headerReference w:type="default" r:id="rId10"/>
      <w:footerReference w:type="even" r:id="rId11"/>
      <w:footerReference w:type="default" r:id="rId12"/>
      <w:pgSz w:w="11906" w:h="16838"/>
      <w:pgMar w:top="1926" w:right="1133" w:bottom="2054"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11ABB" w14:textId="77777777" w:rsidR="00BB240D" w:rsidRDefault="00BB240D" w:rsidP="00ED68A0">
      <w:r>
        <w:separator/>
      </w:r>
    </w:p>
  </w:endnote>
  <w:endnote w:type="continuationSeparator" w:id="0">
    <w:p w14:paraId="4B697365" w14:textId="77777777" w:rsidR="00BB240D" w:rsidRDefault="00BB240D"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4D796" w14:textId="77777777" w:rsidR="00BB240D" w:rsidRDefault="00BB240D" w:rsidP="00ED68A0">
      <w:r>
        <w:separator/>
      </w:r>
    </w:p>
  </w:footnote>
  <w:footnote w:type="continuationSeparator" w:id="0">
    <w:p w14:paraId="0BE803B2" w14:textId="77777777" w:rsidR="00BB240D" w:rsidRDefault="00BB240D"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453634">
    <w:abstractNumId w:val="0"/>
  </w:num>
  <w:num w:numId="2" w16cid:durableId="551040481">
    <w:abstractNumId w:val="7"/>
  </w:num>
  <w:num w:numId="3" w16cid:durableId="746265383">
    <w:abstractNumId w:val="13"/>
  </w:num>
  <w:num w:numId="4" w16cid:durableId="2056927469">
    <w:abstractNumId w:val="5"/>
  </w:num>
  <w:num w:numId="5" w16cid:durableId="1268734124">
    <w:abstractNumId w:val="15"/>
  </w:num>
  <w:num w:numId="6" w16cid:durableId="1013411161">
    <w:abstractNumId w:val="2"/>
  </w:num>
  <w:num w:numId="7" w16cid:durableId="516575480">
    <w:abstractNumId w:val="8"/>
  </w:num>
  <w:num w:numId="8" w16cid:durableId="1113328842">
    <w:abstractNumId w:val="12"/>
  </w:num>
  <w:num w:numId="9" w16cid:durableId="1613627636">
    <w:abstractNumId w:val="1"/>
  </w:num>
  <w:num w:numId="10" w16cid:durableId="808596603">
    <w:abstractNumId w:val="3"/>
  </w:num>
  <w:num w:numId="11" w16cid:durableId="244917465">
    <w:abstractNumId w:val="11"/>
  </w:num>
  <w:num w:numId="12" w16cid:durableId="1103302247">
    <w:abstractNumId w:val="4"/>
  </w:num>
  <w:num w:numId="13" w16cid:durableId="1724022256">
    <w:abstractNumId w:val="6"/>
  </w:num>
  <w:num w:numId="14" w16cid:durableId="1780492946">
    <w:abstractNumId w:val="14"/>
  </w:num>
  <w:num w:numId="15" w16cid:durableId="1164396101">
    <w:abstractNumId w:val="10"/>
  </w:num>
  <w:num w:numId="16" w16cid:durableId="10130748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1526A"/>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21587"/>
    <w:rsid w:val="0013059A"/>
    <w:rsid w:val="00136086"/>
    <w:rsid w:val="00136A4F"/>
    <w:rsid w:val="00136DA3"/>
    <w:rsid w:val="001430FD"/>
    <w:rsid w:val="001518E2"/>
    <w:rsid w:val="0015528E"/>
    <w:rsid w:val="001577F1"/>
    <w:rsid w:val="00175F74"/>
    <w:rsid w:val="00175FF3"/>
    <w:rsid w:val="001776C8"/>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23A4"/>
    <w:rsid w:val="002038A5"/>
    <w:rsid w:val="00214AD4"/>
    <w:rsid w:val="00220247"/>
    <w:rsid w:val="00223516"/>
    <w:rsid w:val="00244C36"/>
    <w:rsid w:val="00247378"/>
    <w:rsid w:val="00250118"/>
    <w:rsid w:val="002537B3"/>
    <w:rsid w:val="00253A60"/>
    <w:rsid w:val="00253E43"/>
    <w:rsid w:val="002567F0"/>
    <w:rsid w:val="00257067"/>
    <w:rsid w:val="00262581"/>
    <w:rsid w:val="00264F8C"/>
    <w:rsid w:val="002713AE"/>
    <w:rsid w:val="00272F9E"/>
    <w:rsid w:val="0027633D"/>
    <w:rsid w:val="00281CA7"/>
    <w:rsid w:val="002827E4"/>
    <w:rsid w:val="00285124"/>
    <w:rsid w:val="002854D7"/>
    <w:rsid w:val="00285515"/>
    <w:rsid w:val="00295142"/>
    <w:rsid w:val="00295406"/>
    <w:rsid w:val="00296623"/>
    <w:rsid w:val="002A5A62"/>
    <w:rsid w:val="002B02A3"/>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A4340"/>
    <w:rsid w:val="003C00A9"/>
    <w:rsid w:val="003C08FD"/>
    <w:rsid w:val="003E4238"/>
    <w:rsid w:val="003E632E"/>
    <w:rsid w:val="003E7C84"/>
    <w:rsid w:val="003F5760"/>
    <w:rsid w:val="00400A9F"/>
    <w:rsid w:val="00402548"/>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C4B73"/>
    <w:rsid w:val="004D0CB7"/>
    <w:rsid w:val="004D1259"/>
    <w:rsid w:val="004D2864"/>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5E2B"/>
    <w:rsid w:val="00591A34"/>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606DF"/>
    <w:rsid w:val="006706EE"/>
    <w:rsid w:val="006719B8"/>
    <w:rsid w:val="0068307F"/>
    <w:rsid w:val="00685AE5"/>
    <w:rsid w:val="00693F8F"/>
    <w:rsid w:val="006A0279"/>
    <w:rsid w:val="006A57BE"/>
    <w:rsid w:val="006A79B5"/>
    <w:rsid w:val="006B0E83"/>
    <w:rsid w:val="006B32B6"/>
    <w:rsid w:val="006C2720"/>
    <w:rsid w:val="006C358B"/>
    <w:rsid w:val="006C588E"/>
    <w:rsid w:val="006D15DB"/>
    <w:rsid w:val="006D2580"/>
    <w:rsid w:val="006D41E3"/>
    <w:rsid w:val="006D4D37"/>
    <w:rsid w:val="006E400B"/>
    <w:rsid w:val="006E592E"/>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CF3"/>
    <w:rsid w:val="008204A5"/>
    <w:rsid w:val="00822092"/>
    <w:rsid w:val="008232BF"/>
    <w:rsid w:val="008241E4"/>
    <w:rsid w:val="00832128"/>
    <w:rsid w:val="00833309"/>
    <w:rsid w:val="00833F9F"/>
    <w:rsid w:val="00852391"/>
    <w:rsid w:val="00860ADE"/>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0747"/>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E78F2"/>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0919"/>
    <w:rsid w:val="00AB415B"/>
    <w:rsid w:val="00AB4B77"/>
    <w:rsid w:val="00AC175C"/>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4FF3"/>
    <w:rsid w:val="00BA4205"/>
    <w:rsid w:val="00BA51CE"/>
    <w:rsid w:val="00BB240D"/>
    <w:rsid w:val="00BB32FB"/>
    <w:rsid w:val="00BB5C02"/>
    <w:rsid w:val="00BC40DE"/>
    <w:rsid w:val="00BC45D8"/>
    <w:rsid w:val="00BD5625"/>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57751"/>
    <w:rsid w:val="00C61C91"/>
    <w:rsid w:val="00C62972"/>
    <w:rsid w:val="00C74DC3"/>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626"/>
    <w:rsid w:val="00E86685"/>
    <w:rsid w:val="00E938FF"/>
    <w:rsid w:val="00E94E4C"/>
    <w:rsid w:val="00EB07CD"/>
    <w:rsid w:val="00ED3B57"/>
    <w:rsid w:val="00ED68A0"/>
    <w:rsid w:val="00F01512"/>
    <w:rsid w:val="00F05889"/>
    <w:rsid w:val="00F07A24"/>
    <w:rsid w:val="00F13662"/>
    <w:rsid w:val="00F22538"/>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44</Pages>
  <Words>15134</Words>
  <Characters>86264</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51</cp:revision>
  <cp:lastPrinted>2022-10-03T11:22:00Z</cp:lastPrinted>
  <dcterms:created xsi:type="dcterms:W3CDTF">2023-05-16T08:52:00Z</dcterms:created>
  <dcterms:modified xsi:type="dcterms:W3CDTF">2023-10-03T08:02:00Z</dcterms:modified>
</cp:coreProperties>
</file>